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68C071" w14:textId="77089F45" w:rsidR="008D01A7" w:rsidRPr="00DE1030" w:rsidRDefault="00D65A52" w:rsidP="00B54068">
      <w:pPr>
        <w:pStyle w:val="Title"/>
        <w:jc w:val="center"/>
      </w:pPr>
      <w:r w:rsidRPr="00DE1030">
        <w:t>Uporaba matematike v industriji</w:t>
      </w:r>
    </w:p>
    <w:p w14:paraId="7BCB2010" w14:textId="77777777" w:rsidR="00B54068" w:rsidRPr="00DE1030" w:rsidRDefault="00B54068"/>
    <w:p w14:paraId="4F9552EE" w14:textId="1C2CBFE9" w:rsidR="00D65A52" w:rsidRPr="00DE1030" w:rsidRDefault="00D65A52" w:rsidP="00B54068">
      <w:pPr>
        <w:pStyle w:val="Subtitle"/>
        <w:jc w:val="center"/>
      </w:pPr>
      <w:r w:rsidRPr="00DE1030">
        <w:t>Primož Lukšič</w:t>
      </w:r>
      <w:r w:rsidRPr="00DE1030">
        <w:br/>
      </w:r>
      <w:proofErr w:type="spellStart"/>
      <w:r w:rsidRPr="00DE1030">
        <w:t>Abelium</w:t>
      </w:r>
      <w:proofErr w:type="spellEnd"/>
      <w:r w:rsidRPr="00DE1030">
        <w:t xml:space="preserve"> </w:t>
      </w:r>
      <w:proofErr w:type="spellStart"/>
      <w:r w:rsidRPr="00DE1030">
        <w:t>d.o.o</w:t>
      </w:r>
      <w:proofErr w:type="spellEnd"/>
      <w:r w:rsidRPr="00DE1030">
        <w:t>.</w:t>
      </w:r>
    </w:p>
    <w:p w14:paraId="47E210C1" w14:textId="77777777" w:rsidR="00D65A52" w:rsidRPr="00DE1030" w:rsidRDefault="00D65A52"/>
    <w:p w14:paraId="072D8A21" w14:textId="1638934C" w:rsidR="00973BC1" w:rsidRPr="00DE1030" w:rsidRDefault="00973BC1" w:rsidP="00973BC1">
      <w:pPr>
        <w:jc w:val="both"/>
      </w:pPr>
      <w:r w:rsidRPr="00DE1030">
        <w:t xml:space="preserve">Podjetje </w:t>
      </w:r>
      <w:proofErr w:type="spellStart"/>
      <w:r w:rsidRPr="00DE1030">
        <w:t>Abelium</w:t>
      </w:r>
      <w:proofErr w:type="spellEnd"/>
      <w:r w:rsidRPr="00DE1030">
        <w:t xml:space="preserve"> je nastalo z vizijo reševanja zahtevnejših problemov v industriji s pomočjo pridobljenega znanja matematike in računalništva. V 15. letih delovanja smo izvedli več deset raziskovalno-razvojnih projektov na področju logistične optimizacije, razvoj</w:t>
      </w:r>
      <w:r w:rsidR="00F92C90">
        <w:t>a</w:t>
      </w:r>
      <w:r w:rsidRPr="00DE1030">
        <w:t xml:space="preserve"> komponent pametnih mest in pametnega kmetijstva, razvoj</w:t>
      </w:r>
      <w:r w:rsidR="00F92C90">
        <w:t>a</w:t>
      </w:r>
      <w:r w:rsidRPr="00DE1030">
        <w:t xml:space="preserve"> inovativnih poslovnih modelov, </w:t>
      </w:r>
      <w:r w:rsidR="00B41E60">
        <w:t>izboljšanja</w:t>
      </w:r>
      <w:r w:rsidR="00B41E60" w:rsidRPr="00DE1030">
        <w:t xml:space="preserve"> </w:t>
      </w:r>
      <w:r w:rsidRPr="00DE1030">
        <w:t>poslovnih procesov</w:t>
      </w:r>
      <w:r w:rsidR="00220B60">
        <w:t>,</w:t>
      </w:r>
      <w:r w:rsidRPr="00DE1030">
        <w:t xml:space="preserve"> analiz</w:t>
      </w:r>
      <w:r w:rsidR="00F92C90">
        <w:t>e</w:t>
      </w:r>
      <w:r w:rsidRPr="00DE1030">
        <w:t xml:space="preserve"> velikih omrežij </w:t>
      </w:r>
      <w:r w:rsidR="00B41E60">
        <w:t>in</w:t>
      </w:r>
      <w:r w:rsidRPr="00DE1030">
        <w:t xml:space="preserve"> razvoj</w:t>
      </w:r>
      <w:r w:rsidR="00F92C90">
        <w:t>a</w:t>
      </w:r>
      <w:r w:rsidRPr="00DE1030">
        <w:t xml:space="preserve"> naprednih sistemov za e-učenje. </w:t>
      </w:r>
      <w:r w:rsidR="00F92C90">
        <w:t>Ob tem</w:t>
      </w:r>
      <w:r w:rsidRPr="00DE1030">
        <w:t xml:space="preserve"> smo zaposlili več kot 20 diplomantov in doktorandov matematičnih smeri, </w:t>
      </w:r>
      <w:r w:rsidR="00F92C90">
        <w:t>hkrati</w:t>
      </w:r>
      <w:r w:rsidRPr="00DE1030">
        <w:t xml:space="preserve"> pa vseskozi vlagamo v razvoj novih kadrov in skrbimo</w:t>
      </w:r>
      <w:r w:rsidR="0025421D" w:rsidRPr="00DE1030">
        <w:t xml:space="preserve"> </w:t>
      </w:r>
      <w:r w:rsidRPr="00DE1030">
        <w:t>za promocijo matematike s podporo organizacij</w:t>
      </w:r>
      <w:r w:rsidR="00F92C90">
        <w:t>i</w:t>
      </w:r>
      <w:r w:rsidRPr="00DE1030">
        <w:t xml:space="preserve"> matematičnih konferenc, matematičnih tekmovanj ipd.</w:t>
      </w:r>
    </w:p>
    <w:p w14:paraId="6C980FF7" w14:textId="4D8BFDC0" w:rsidR="00973BC1" w:rsidRPr="00DE1030" w:rsidRDefault="00973BC1" w:rsidP="001070C6">
      <w:pPr>
        <w:jc w:val="both"/>
      </w:pPr>
      <w:r w:rsidRPr="00DE1030">
        <w:t>Nekateri projekt</w:t>
      </w:r>
      <w:r w:rsidR="00220B60">
        <w:t>i</w:t>
      </w:r>
      <w:r w:rsidRPr="00DE1030">
        <w:t xml:space="preserve"> so </w:t>
      </w:r>
      <w:r w:rsidR="0025421D" w:rsidRPr="00DE1030">
        <w:t xml:space="preserve">za uspešno izvedbo </w:t>
      </w:r>
      <w:r w:rsidRPr="00DE1030">
        <w:t>zahtevali</w:t>
      </w:r>
      <w:r w:rsidR="0025421D" w:rsidRPr="00DE1030">
        <w:t xml:space="preserve"> </w:t>
      </w:r>
      <w:r w:rsidRPr="00DE1030">
        <w:t>uporabo</w:t>
      </w:r>
      <w:r w:rsidR="0025421D" w:rsidRPr="00DE1030">
        <w:t xml:space="preserve"> naprednih matematičnih algoritmov</w:t>
      </w:r>
      <w:r w:rsidR="00220B60">
        <w:t xml:space="preserve"> in </w:t>
      </w:r>
      <w:r w:rsidR="00B41E60" w:rsidRPr="00DE1030">
        <w:t>ravno t</w:t>
      </w:r>
      <w:r w:rsidR="00B41E60">
        <w:t>o</w:t>
      </w:r>
      <w:r w:rsidR="00B41E60" w:rsidRPr="00DE1030">
        <w:t>vrst</w:t>
      </w:r>
      <w:r w:rsidR="00B41E60">
        <w:t>ni</w:t>
      </w:r>
      <w:r w:rsidR="00B41E60" w:rsidRPr="00DE1030">
        <w:t xml:space="preserve"> projekti </w:t>
      </w:r>
      <w:r w:rsidR="00220B60">
        <w:t xml:space="preserve">so bili med </w:t>
      </w:r>
      <w:r w:rsidR="00B41E60" w:rsidRPr="00DE1030">
        <w:t>najbolj zaželeni</w:t>
      </w:r>
      <w:r w:rsidR="00220B60">
        <w:t>mi</w:t>
      </w:r>
      <w:r w:rsidR="00B41E60">
        <w:t xml:space="preserve">, saj so lahko </w:t>
      </w:r>
      <w:r w:rsidR="00220B60">
        <w:t>zaposleni</w:t>
      </w:r>
      <w:r w:rsidR="00B41E60">
        <w:t xml:space="preserve"> pri njih v praksi uporabili znanje, pridobljeno med študijem</w:t>
      </w:r>
      <w:r w:rsidR="0025421D" w:rsidRPr="00DE1030">
        <w:t xml:space="preserve">. V nadaljevanju bomo predstavili štiri od njih, </w:t>
      </w:r>
      <w:r w:rsidR="00F92C90">
        <w:t>ki se razlikujejo tako</w:t>
      </w:r>
      <w:r w:rsidR="001070C6">
        <w:t xml:space="preserve"> na področjih uporabe</w:t>
      </w:r>
      <w:r w:rsidR="00B41E60">
        <w:t>,</w:t>
      </w:r>
      <w:r w:rsidR="001070C6">
        <w:t xml:space="preserve"> kot v uporabljenih algoritmih.</w:t>
      </w:r>
    </w:p>
    <w:p w14:paraId="2245DA40" w14:textId="23071B20" w:rsidR="0025421D" w:rsidRPr="00DE1030" w:rsidRDefault="00CE29CB" w:rsidP="00B54068">
      <w:pPr>
        <w:pStyle w:val="Heading1"/>
      </w:pPr>
      <w:r w:rsidRPr="00DE1030">
        <w:t>Mobilna aplikacija za napovedovanje kakovosti in količine oljčnega olja</w:t>
      </w:r>
    </w:p>
    <w:p w14:paraId="5E5E7FFE" w14:textId="255297AB" w:rsidR="00CE29CB" w:rsidRPr="00DE1030" w:rsidRDefault="00B41E60" w:rsidP="002D0966">
      <w:pPr>
        <w:jc w:val="both"/>
      </w:pPr>
      <w:r>
        <w:t>L</w:t>
      </w:r>
      <w:r w:rsidR="00CE29CB" w:rsidRPr="00DE1030">
        <w:t>et</w:t>
      </w:r>
      <w:r>
        <w:t>a</w:t>
      </w:r>
      <w:r w:rsidR="00CE29CB" w:rsidRPr="00DE1030">
        <w:t xml:space="preserve"> 2011 </w:t>
      </w:r>
      <w:r w:rsidR="005B373C">
        <w:t xml:space="preserve">smo </w:t>
      </w:r>
      <w:r w:rsidR="00CE29CB" w:rsidRPr="00DE1030">
        <w:t>sodelova</w:t>
      </w:r>
      <w:r w:rsidR="005B373C">
        <w:t>li p</w:t>
      </w:r>
      <w:r>
        <w:t>ri</w:t>
      </w:r>
      <w:r w:rsidR="00CE29CB" w:rsidRPr="00DE1030">
        <w:t xml:space="preserve"> projektu</w:t>
      </w:r>
      <w:r>
        <w:t xml:space="preserve"> v okviru razpisa</w:t>
      </w:r>
      <w:r w:rsidR="00CF05A0">
        <w:t xml:space="preserve"> </w:t>
      </w:r>
      <w:r>
        <w:t>S</w:t>
      </w:r>
      <w:r w:rsidR="00CE29CB" w:rsidRPr="00DE1030">
        <w:t>podbujanj</w:t>
      </w:r>
      <w:r w:rsidR="00CF05A0">
        <w:t>e</w:t>
      </w:r>
      <w:r w:rsidR="00CE29CB" w:rsidRPr="00DE1030">
        <w:t xml:space="preserve"> procesa komercializacije znanj, ki se je izvajal </w:t>
      </w:r>
      <w:r w:rsidR="00CF05A0">
        <w:t>pod okriljem</w:t>
      </w:r>
      <w:r w:rsidR="00CE29CB" w:rsidRPr="00DE1030">
        <w:t xml:space="preserve"> tedanje Javne agencije za tehnološki razvoj Republike Slovenije</w:t>
      </w:r>
      <w:r w:rsidR="00CF05A0">
        <w:t>.</w:t>
      </w:r>
      <w:r w:rsidR="00CE29CB" w:rsidRPr="00DE1030">
        <w:t xml:space="preserve"> </w:t>
      </w:r>
      <w:r w:rsidR="00CF05A0">
        <w:t xml:space="preserve">Pri tem smo </w:t>
      </w:r>
      <w:r w:rsidR="00CE29CB" w:rsidRPr="00DE1030">
        <w:t>spoznali tujega investitorja</w:t>
      </w:r>
      <w:r w:rsidR="00CF05A0">
        <w:t>, ki nam je predstavil</w:t>
      </w:r>
      <w:r w:rsidR="00CE29CB" w:rsidRPr="00DE1030">
        <w:t xml:space="preserve"> idejo o avtomatizaciji postopka analiz</w:t>
      </w:r>
      <w:r w:rsidR="00CF05A0">
        <w:t>e</w:t>
      </w:r>
      <w:r w:rsidR="00CE29CB" w:rsidRPr="00DE1030">
        <w:t xml:space="preserve"> oliv in s tem </w:t>
      </w:r>
      <w:r w:rsidR="001070C6">
        <w:t xml:space="preserve">skrajšanja časa za </w:t>
      </w:r>
      <w:r w:rsidR="00CE29CB" w:rsidRPr="00DE1030">
        <w:t>napoved kakovosti olja.</w:t>
      </w:r>
      <w:r w:rsidR="002D0966" w:rsidRPr="00DE1030">
        <w:t xml:space="preserve"> Klasični postopki preverjanja kakovosti letine v laboratorijih so bili namreč tedaj dokaj zamudni, želja investitorja pa je bila to nadomestiti z mobilno aplikacijo</w:t>
      </w:r>
      <w:r w:rsidR="00CF05A0">
        <w:t>.</w:t>
      </w:r>
      <w:r w:rsidR="002D0966" w:rsidRPr="00DE1030">
        <w:t xml:space="preserve"> </w:t>
      </w:r>
      <w:r w:rsidR="00CF05A0">
        <w:t>S pomočjo te bi fotografije</w:t>
      </w:r>
      <w:r w:rsidR="002D0966" w:rsidRPr="00DE1030">
        <w:t xml:space="preserve"> oliv po</w:t>
      </w:r>
      <w:r w:rsidR="00946E37" w:rsidRPr="00DE1030">
        <w:t>šiljal</w:t>
      </w:r>
      <w:r w:rsidR="00CF05A0">
        <w:t>i</w:t>
      </w:r>
      <w:r w:rsidR="002D0966" w:rsidRPr="00DE1030">
        <w:t xml:space="preserve"> v računalniški oblak, kjer bi</w:t>
      </w:r>
      <w:r w:rsidR="00CF05A0">
        <w:t xml:space="preserve"> jih obdelali s posebnimi algoritmi,</w:t>
      </w:r>
      <w:r w:rsidR="00946E37" w:rsidRPr="00DE1030">
        <w:t xml:space="preserve"> </w:t>
      </w:r>
      <w:r w:rsidR="001070C6">
        <w:t xml:space="preserve">nato pa bi </w:t>
      </w:r>
      <w:r w:rsidR="00946E37" w:rsidRPr="00DE1030">
        <w:t>na podlagi strojnega učenja pridobil</w:t>
      </w:r>
      <w:r w:rsidR="001070C6">
        <w:t>i</w:t>
      </w:r>
      <w:r w:rsidR="00946E37" w:rsidRPr="00DE1030">
        <w:t xml:space="preserve"> oceno vsebovanosti olja in kislosti</w:t>
      </w:r>
      <w:r w:rsidR="001070C6">
        <w:t xml:space="preserve"> oliv</w:t>
      </w:r>
      <w:r w:rsidR="00946E37" w:rsidRPr="00DE1030">
        <w:t>.</w:t>
      </w:r>
    </w:p>
    <w:p w14:paraId="3848360C" w14:textId="492D531F" w:rsidR="00946E37" w:rsidRPr="00DE1030" w:rsidRDefault="00471649" w:rsidP="002D0966">
      <w:pPr>
        <w:jc w:val="both"/>
      </w:pPr>
      <w:r w:rsidRPr="00DE1030">
        <w:t xml:space="preserve">Postopek </w:t>
      </w:r>
      <w:r w:rsidR="00CF05A0">
        <w:t>smo</w:t>
      </w:r>
      <w:r w:rsidRPr="00DE1030">
        <w:t xml:space="preserve"> zastav</w:t>
      </w:r>
      <w:r w:rsidR="00CF05A0">
        <w:t>ili</w:t>
      </w:r>
      <w:r w:rsidRPr="00DE1030">
        <w:t xml:space="preserve"> na sledeč način. Najprej je bilo potrebno olive razporediti v mrežo</w:t>
      </w:r>
      <w:r w:rsidR="00CF05A0">
        <w:t>,</w:t>
      </w:r>
      <w:r w:rsidRPr="00DE1030">
        <w:t xml:space="preserve"> k</w:t>
      </w:r>
      <w:r w:rsidR="0020642E">
        <w:t>i</w:t>
      </w:r>
      <w:r w:rsidRPr="00DE1030">
        <w:t xml:space="preserve"> je </w:t>
      </w:r>
      <w:r w:rsidR="0020642E">
        <w:t>prikazana</w:t>
      </w:r>
      <w:r w:rsidRPr="00DE1030">
        <w:t xml:space="preserve"> na spodnji </w:t>
      </w:r>
      <w:r w:rsidR="00CF05A0">
        <w:t>fotografiji,</w:t>
      </w:r>
      <w:r w:rsidRPr="00DE1030">
        <w:t xml:space="preserve"> j</w:t>
      </w:r>
      <w:r w:rsidR="00A01489">
        <w:t>ih</w:t>
      </w:r>
      <w:r w:rsidRPr="00DE1030">
        <w:t xml:space="preserve"> </w:t>
      </w:r>
      <w:r w:rsidR="00CF05A0">
        <w:t>fotografira</w:t>
      </w:r>
      <w:r w:rsidR="00220B60">
        <w:t>ti</w:t>
      </w:r>
      <w:r w:rsidRPr="00DE1030">
        <w:t xml:space="preserve"> s pomočjo aplikacije, </w:t>
      </w:r>
      <w:r w:rsidR="00CF05A0">
        <w:t>ta pa</w:t>
      </w:r>
      <w:r w:rsidRPr="00DE1030">
        <w:t xml:space="preserve"> je </w:t>
      </w:r>
      <w:r w:rsidR="00CF05A0">
        <w:t xml:space="preserve">fotografijo nato </w:t>
      </w:r>
      <w:r w:rsidRPr="00DE1030">
        <w:t>poslala v računalniški oblak.</w:t>
      </w:r>
    </w:p>
    <w:p w14:paraId="21271F95" w14:textId="77777777" w:rsidR="009F4597" w:rsidRPr="00DE1030" w:rsidRDefault="00471649" w:rsidP="009F4597">
      <w:pPr>
        <w:keepNext/>
        <w:jc w:val="center"/>
      </w:pPr>
      <w:r w:rsidRPr="00DE1030">
        <w:rPr>
          <w:noProof/>
        </w:rPr>
        <w:lastRenderedPageBreak/>
        <w:drawing>
          <wp:inline distT="0" distB="0" distL="0" distR="0" wp14:anchorId="676D9B0F" wp14:editId="0F8EB891">
            <wp:extent cx="3973830" cy="2649220"/>
            <wp:effectExtent l="0" t="0" r="7620" b="0"/>
            <wp:docPr id="1410844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844997"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973883" cy="2649255"/>
                    </a:xfrm>
                    <a:prstGeom prst="rect">
                      <a:avLst/>
                    </a:prstGeom>
                    <a:noFill/>
                    <a:ln>
                      <a:noFill/>
                    </a:ln>
                  </pic:spPr>
                </pic:pic>
              </a:graphicData>
            </a:graphic>
          </wp:inline>
        </w:drawing>
      </w:r>
    </w:p>
    <w:p w14:paraId="714383A7" w14:textId="163F4826" w:rsidR="00471649" w:rsidRPr="00DE1030" w:rsidRDefault="009F4597" w:rsidP="009F4597">
      <w:pPr>
        <w:pStyle w:val="Caption"/>
        <w:jc w:val="center"/>
      </w:pPr>
      <w:r w:rsidRPr="00DE1030">
        <w:t xml:space="preserve">Slika </w:t>
      </w:r>
      <w:fldSimple w:instr=" SEQ Slika \* ARABIC ">
        <w:r w:rsidR="00F52121">
          <w:rPr>
            <w:noProof/>
          </w:rPr>
          <w:t>1</w:t>
        </w:r>
      </w:fldSimple>
      <w:r w:rsidRPr="00DE1030">
        <w:t xml:space="preserve">: </w:t>
      </w:r>
      <w:r w:rsidR="00FA3DCF" w:rsidRPr="00DE1030">
        <w:t xml:space="preserve">Priprava oliv za </w:t>
      </w:r>
      <w:r w:rsidR="0020642E">
        <w:t>fotografiranje</w:t>
      </w:r>
      <w:r w:rsidR="0020642E" w:rsidRPr="00DE1030">
        <w:t xml:space="preserve"> </w:t>
      </w:r>
      <w:r w:rsidR="00FA3DCF" w:rsidRPr="00DE1030">
        <w:t>z mobilno aplikacijo. (</w:t>
      </w:r>
      <w:r w:rsidRPr="00DE1030">
        <w:t>FotoPrimozLuksic1.jpg</w:t>
      </w:r>
      <w:r w:rsidR="00FA3DCF" w:rsidRPr="00DE1030">
        <w:t>)</w:t>
      </w:r>
    </w:p>
    <w:p w14:paraId="74323491" w14:textId="458A77A0" w:rsidR="00D65A52" w:rsidRPr="00DE1030" w:rsidRDefault="00471649" w:rsidP="00EE3A3B">
      <w:pPr>
        <w:jc w:val="both"/>
      </w:pPr>
      <w:r w:rsidRPr="00DE1030">
        <w:t xml:space="preserve">V zalednem sistemu, ki se je nahajal v računalniškem oblaku, se je nato začela obdelava </w:t>
      </w:r>
      <w:r w:rsidR="0020642E">
        <w:t>fotografije</w:t>
      </w:r>
      <w:r w:rsidRPr="00DE1030">
        <w:t xml:space="preserve">. Prvi korak je obsegal normalizacijo barv in osvetlitve, saj so bile </w:t>
      </w:r>
      <w:r w:rsidR="0020642E">
        <w:t>lahko fotografije</w:t>
      </w:r>
      <w:r w:rsidRPr="00DE1030">
        <w:t xml:space="preserve"> narejene v različnih pogojih. Algoritmi za normalizacijo </w:t>
      </w:r>
      <w:proofErr w:type="spellStart"/>
      <w:r w:rsidRPr="00DE1030">
        <w:t>ponavadi</w:t>
      </w:r>
      <w:proofErr w:type="spellEnd"/>
      <w:r w:rsidRPr="00DE1030">
        <w:t xml:space="preserve"> uporabijo podatke iz okolice slikovne pike, ki jo želimo normalizirati</w:t>
      </w:r>
      <w:r w:rsidR="00970647">
        <w:t>,</w:t>
      </w:r>
      <w:r w:rsidRPr="00DE1030">
        <w:t xml:space="preserve"> ali pa izračunajo transformacijsko matriko iz vseh podatkov in jo nato uporabijo na vseh pikah. Po opravljeni normalizaciji je</w:t>
      </w:r>
      <w:r w:rsidR="0020642E">
        <w:t xml:space="preserve"> sledila</w:t>
      </w:r>
      <w:r w:rsidRPr="00DE1030">
        <w:t xml:space="preserve"> segmentacija, tj. odkrivanje oliv na </w:t>
      </w:r>
      <w:r w:rsidR="0020642E">
        <w:t>fotografij</w:t>
      </w:r>
      <w:r w:rsidRPr="00DE1030">
        <w:t xml:space="preserve">i. </w:t>
      </w:r>
      <w:r w:rsidR="0020642E">
        <w:t>P</w:t>
      </w:r>
      <w:r w:rsidRPr="00DE1030">
        <w:t>ri tem</w:t>
      </w:r>
      <w:r w:rsidR="0020642E">
        <w:t xml:space="preserve"> je delno</w:t>
      </w:r>
      <w:r w:rsidRPr="00DE1030">
        <w:t xml:space="preserve"> pomagala sama mreža, ki so jo dopolnjevali </w:t>
      </w:r>
      <w:r w:rsidR="00B54068" w:rsidRPr="00DE1030">
        <w:t>algoritmi za segmentacijo.</w:t>
      </w:r>
      <w:r w:rsidR="009F4597" w:rsidRPr="00DE1030">
        <w:t xml:space="preserve"> V sklepni fazi pa je bilo treb</w:t>
      </w:r>
      <w:r w:rsidR="0020642E">
        <w:t>a</w:t>
      </w:r>
      <w:r w:rsidR="009F4597" w:rsidRPr="00DE1030">
        <w:t xml:space="preserve"> olive razvrstiti na podlagi barve, oblike in teksture.</w:t>
      </w:r>
      <w:r w:rsidR="00EE3A3B" w:rsidRPr="00DE1030">
        <w:t xml:space="preserve"> </w:t>
      </w:r>
      <w:r w:rsidR="0020642E">
        <w:t>S pomočjo</w:t>
      </w:r>
      <w:r w:rsidR="00EE3A3B" w:rsidRPr="00DE1030">
        <w:t xml:space="preserve"> algoritmov strojnega učenja, ki so izhajali iz učne množice oliv z že preverjeno količin</w:t>
      </w:r>
      <w:r w:rsidR="0020642E">
        <w:t>o</w:t>
      </w:r>
      <w:r w:rsidR="00EE3A3B" w:rsidRPr="00DE1030">
        <w:t xml:space="preserve"> olja in kislostjo, s</w:t>
      </w:r>
      <w:r w:rsidR="0020642E">
        <w:t>mo</w:t>
      </w:r>
      <w:r w:rsidR="00EE3A3B" w:rsidRPr="00DE1030">
        <w:t xml:space="preserve"> ta podatka izračunal</w:t>
      </w:r>
      <w:r w:rsidR="0020642E">
        <w:t>i</w:t>
      </w:r>
      <w:r w:rsidR="00EE3A3B" w:rsidRPr="00DE1030">
        <w:t xml:space="preserve"> še za olive </w:t>
      </w:r>
      <w:r w:rsidR="0020642E">
        <w:t>s</w:t>
      </w:r>
      <w:r w:rsidR="00EE3A3B" w:rsidRPr="00DE1030">
        <w:t xml:space="preserve"> pridobljene </w:t>
      </w:r>
      <w:r w:rsidR="0020642E">
        <w:t>fotografije</w:t>
      </w:r>
      <w:r w:rsidR="00EE3A3B" w:rsidRPr="00DE1030">
        <w:t>.</w:t>
      </w:r>
    </w:p>
    <w:p w14:paraId="6030AD0D" w14:textId="19739FF3" w:rsidR="00EE3A3B" w:rsidRPr="00DE1030" w:rsidRDefault="00EE3A3B" w:rsidP="00A202B4">
      <w:pPr>
        <w:jc w:val="both"/>
      </w:pPr>
      <w:r w:rsidRPr="00DE1030">
        <w:t xml:space="preserve">Aplikacija </w:t>
      </w:r>
      <w:proofErr w:type="spellStart"/>
      <w:r w:rsidRPr="00DE1030">
        <w:t>iOliva</w:t>
      </w:r>
      <w:proofErr w:type="spellEnd"/>
      <w:r w:rsidRPr="00DE1030">
        <w:t xml:space="preserve"> skupaj z opisanim zalednim sistemom je bila leta 2012 izbrana za najboljšo storitveno inovacijo na 7. </w:t>
      </w:r>
      <w:r w:rsidR="00A202B4" w:rsidRPr="00DE1030">
        <w:t>Slovenskem f</w:t>
      </w:r>
      <w:r w:rsidRPr="00DE1030">
        <w:t>orumu inovacij</w:t>
      </w:r>
      <w:r w:rsidR="00A202B4" w:rsidRPr="00DE1030">
        <w:t>, investitor pa jo je nameraval vpeljati v uporabo v španski oljčni industriji, ki obvladuje kar 50 odstotkov svetovne proizvodnje oljčnega olja.</w:t>
      </w:r>
    </w:p>
    <w:p w14:paraId="3F859D45" w14:textId="48D633A7" w:rsidR="00A202B4" w:rsidRPr="00DE1030" w:rsidRDefault="00A202B4" w:rsidP="008D2951">
      <w:pPr>
        <w:pStyle w:val="Heading1"/>
      </w:pPr>
      <w:r w:rsidRPr="00DE1030">
        <w:t>Optimizacija prevozov potnikov</w:t>
      </w:r>
    </w:p>
    <w:p w14:paraId="56B8CCCC" w14:textId="3BC8F7FA" w:rsidR="00A202B4" w:rsidRPr="00DE1030" w:rsidRDefault="00A202B4" w:rsidP="00A202B4">
      <w:pPr>
        <w:jc w:val="both"/>
      </w:pPr>
      <w:r w:rsidRPr="00DE1030">
        <w:t xml:space="preserve">Leta 2013 je do nas pristopilo podjetje </w:t>
      </w:r>
      <w:proofErr w:type="spellStart"/>
      <w:r w:rsidRPr="00DE1030">
        <w:t>GoOpti</w:t>
      </w:r>
      <w:proofErr w:type="spellEnd"/>
      <w:r w:rsidRPr="00DE1030">
        <w:t xml:space="preserve"> </w:t>
      </w:r>
      <w:proofErr w:type="spellStart"/>
      <w:r w:rsidRPr="00DE1030">
        <w:t>d.o.o</w:t>
      </w:r>
      <w:proofErr w:type="spellEnd"/>
      <w:r w:rsidRPr="00DE1030">
        <w:t xml:space="preserve">., ki se ukvarja z organizacijo prevozov potnikov </w:t>
      </w:r>
      <w:r w:rsidR="0020642E">
        <w:t>do</w:t>
      </w:r>
      <w:r w:rsidRPr="00DE1030">
        <w:t xml:space="preserve"> letališč. Zaradi vsakoletnega poveč</w:t>
      </w:r>
      <w:r w:rsidR="0020642E">
        <w:t>ev</w:t>
      </w:r>
      <w:r w:rsidRPr="00DE1030">
        <w:t>anja števila potnikov so iskali celovito rešitev za nakup vozovnic,</w:t>
      </w:r>
      <w:r w:rsidR="005F0595" w:rsidRPr="00DE1030">
        <w:t xml:space="preserve"> vzpostavitev cenovne politike,</w:t>
      </w:r>
      <w:r w:rsidRPr="00DE1030">
        <w:t xml:space="preserve"> optimizacijo </w:t>
      </w:r>
      <w:r w:rsidR="0020642E">
        <w:t>uvrščanja</w:t>
      </w:r>
      <w:r w:rsidR="0020642E" w:rsidRPr="00DE1030">
        <w:t xml:space="preserve"> </w:t>
      </w:r>
      <w:r w:rsidRPr="00DE1030">
        <w:t xml:space="preserve">potnikov v vozila, izbiro prevoznikov </w:t>
      </w:r>
      <w:r w:rsidR="00970647">
        <w:t>in</w:t>
      </w:r>
      <w:r w:rsidRPr="00DE1030">
        <w:t xml:space="preserve"> podporo pri vključevanju ostalih deležnikov (agencij, poslovnih partnerjev,</w:t>
      </w:r>
      <w:r w:rsidR="005F0595" w:rsidRPr="00DE1030">
        <w:t xml:space="preserve"> pospeševalcev prodaje ipd.). Matematični algoritmi so odigrali ključno vlogo pri optimizaciji </w:t>
      </w:r>
      <w:r w:rsidR="0020642E">
        <w:t>uvrščanja</w:t>
      </w:r>
      <w:r w:rsidR="0020642E" w:rsidRPr="00DE1030">
        <w:t xml:space="preserve"> </w:t>
      </w:r>
      <w:r w:rsidR="005F0595" w:rsidRPr="00DE1030">
        <w:t xml:space="preserve">potnikov v vozila, zato si bomo </w:t>
      </w:r>
      <w:r w:rsidR="000D59BD" w:rsidRPr="00DE1030">
        <w:t xml:space="preserve">ta postopek pogledali </w:t>
      </w:r>
      <w:r w:rsidR="005F0595" w:rsidRPr="00DE1030">
        <w:t>podrobneje.</w:t>
      </w:r>
    </w:p>
    <w:p w14:paraId="1BAEF040" w14:textId="7FE641A4" w:rsidR="005F0595" w:rsidRPr="00DE1030" w:rsidRDefault="00DC7BD5" w:rsidP="00A202B4">
      <w:pPr>
        <w:jc w:val="both"/>
      </w:pPr>
      <w:r w:rsidRPr="00DE1030">
        <w:t>Pred</w:t>
      </w:r>
      <w:r w:rsidR="0020642E">
        <w:t xml:space="preserve"> uvajanjem</w:t>
      </w:r>
      <w:r w:rsidRPr="00DE1030">
        <w:t xml:space="preserve"> kakršn</w:t>
      </w:r>
      <w:r w:rsidR="0020642E">
        <w:t>e</w:t>
      </w:r>
      <w:r w:rsidRPr="00DE1030">
        <w:t>koli optimizacij</w:t>
      </w:r>
      <w:r w:rsidR="0020642E">
        <w:t>e</w:t>
      </w:r>
      <w:r w:rsidR="001D1B77" w:rsidRPr="00DE1030">
        <w:t xml:space="preserve"> je bilo </w:t>
      </w:r>
      <w:r w:rsidR="0020642E">
        <w:t>treba</w:t>
      </w:r>
      <w:r w:rsidR="0020642E" w:rsidRPr="00DE1030">
        <w:t xml:space="preserve"> </w:t>
      </w:r>
      <w:r w:rsidR="001D1B77" w:rsidRPr="00DE1030">
        <w:t xml:space="preserve">pridobiti podatke o lokacijah postajališč in trajanju poti med njimi, časovnih omejitvah potnikov (potniki lahko </w:t>
      </w:r>
      <w:r w:rsidR="00843BDB">
        <w:t xml:space="preserve">namreč </w:t>
      </w:r>
      <w:r w:rsidR="001D1B77" w:rsidRPr="00DE1030">
        <w:t xml:space="preserve">pri nakupu v zameno za </w:t>
      </w:r>
      <w:r w:rsidR="00843BDB">
        <w:t>ugodnejšo</w:t>
      </w:r>
      <w:r w:rsidR="001D1B77" w:rsidRPr="00DE1030">
        <w:t xml:space="preserve"> ceno izberejo možnost določenega odstopanja pri </w:t>
      </w:r>
      <w:r w:rsidR="00843BDB">
        <w:t>času</w:t>
      </w:r>
      <w:r w:rsidR="001D1B77" w:rsidRPr="00DE1030">
        <w:t xml:space="preserve"> pobiranja oziroma dostave) </w:t>
      </w:r>
      <w:r w:rsidR="00843BDB">
        <w:t>in</w:t>
      </w:r>
      <w:r w:rsidR="00843BDB" w:rsidRPr="00DE1030">
        <w:t xml:space="preserve"> </w:t>
      </w:r>
      <w:r w:rsidR="001D1B77" w:rsidRPr="00DE1030">
        <w:t xml:space="preserve">tudi </w:t>
      </w:r>
      <w:r w:rsidR="00B32AA5" w:rsidRPr="00DE1030">
        <w:t>o omejitvah na strani prevoznikov (cena prevoza, kapaciteta vozil, razpoložljivost vozil in voznikov).</w:t>
      </w:r>
    </w:p>
    <w:p w14:paraId="42287412" w14:textId="0B16C578" w:rsidR="00A2305D" w:rsidRPr="00DE1030" w:rsidRDefault="00A2305D" w:rsidP="00A202B4">
      <w:pPr>
        <w:jc w:val="both"/>
      </w:pPr>
      <w:r w:rsidRPr="00DE1030">
        <w:t xml:space="preserve">Cilj optimizacije je bil izdelati takšno razporeditev potnikov v vozila, ki bo </w:t>
      </w:r>
      <w:r w:rsidR="00843BDB">
        <w:t>karseda zmanjšala</w:t>
      </w:r>
      <w:r w:rsidR="00843BDB" w:rsidRPr="00DE1030">
        <w:t xml:space="preserve"> </w:t>
      </w:r>
      <w:r w:rsidRPr="00DE1030">
        <w:t xml:space="preserve">prevozne stroške, pri tem pa upoštevala zgoraj naštete omejitve </w:t>
      </w:r>
      <w:r w:rsidR="00970647">
        <w:t>in</w:t>
      </w:r>
      <w:r w:rsidRPr="00DE1030">
        <w:t xml:space="preserve"> </w:t>
      </w:r>
      <w:r w:rsidR="00843BDB">
        <w:t>tudi</w:t>
      </w:r>
      <w:r w:rsidRPr="00DE1030">
        <w:t xml:space="preserve"> dodatne pogoje za t. i. ohranjanje zadovoljstva potnikov </w:t>
      </w:r>
      <w:r w:rsidR="00843BDB">
        <w:t>(mednje štejemo</w:t>
      </w:r>
      <w:r w:rsidRPr="00DE1030">
        <w:t xml:space="preserve"> omejitve glede pobiranj na poti, časa čakanja na </w:t>
      </w:r>
      <w:r w:rsidR="00970647">
        <w:t xml:space="preserve">druge </w:t>
      </w:r>
      <w:r w:rsidRPr="00DE1030">
        <w:t>potnike, maks</w:t>
      </w:r>
      <w:r w:rsidR="00FD1710" w:rsidRPr="00DE1030">
        <w:t>imalnega</w:t>
      </w:r>
      <w:r w:rsidRPr="00DE1030">
        <w:t xml:space="preserve"> trajanja vožnje brez postankov ipd.</w:t>
      </w:r>
      <w:r w:rsidR="00843BDB">
        <w:t>).</w:t>
      </w:r>
    </w:p>
    <w:p w14:paraId="268BA265" w14:textId="284ACBF4" w:rsidR="008447B7" w:rsidRPr="00DE1030" w:rsidRDefault="008447B7" w:rsidP="00A202B4">
      <w:pPr>
        <w:jc w:val="both"/>
      </w:pPr>
      <w:r w:rsidRPr="00DE1030">
        <w:t>Postopek optimizacije je potekal v več korakih:</w:t>
      </w:r>
    </w:p>
    <w:p w14:paraId="1C230203" w14:textId="603F2A67" w:rsidR="008447B7" w:rsidRPr="00DE1030" w:rsidRDefault="008447B7" w:rsidP="008447B7">
      <w:pPr>
        <w:pStyle w:val="ListParagraph"/>
        <w:numPr>
          <w:ilvl w:val="0"/>
          <w:numId w:val="1"/>
        </w:numPr>
        <w:jc w:val="both"/>
      </w:pPr>
      <w:r w:rsidRPr="00DE1030">
        <w:lastRenderedPageBreak/>
        <w:t>Najprej je treb</w:t>
      </w:r>
      <w:r w:rsidR="00843BDB">
        <w:t>a</w:t>
      </w:r>
      <w:r w:rsidRPr="00DE1030">
        <w:t xml:space="preserve"> poiskati vse </w:t>
      </w:r>
      <w:r w:rsidR="00843BDB">
        <w:t>na</w:t>
      </w:r>
      <w:r w:rsidRPr="00DE1030">
        <w:t>kup</w:t>
      </w:r>
      <w:r w:rsidR="00843BDB">
        <w:t>e</w:t>
      </w:r>
      <w:r w:rsidRPr="00DE1030">
        <w:t xml:space="preserve"> prevoz</w:t>
      </w:r>
      <w:r w:rsidR="00843BDB">
        <w:t>ov</w:t>
      </w:r>
      <w:r w:rsidRPr="00DE1030">
        <w:t xml:space="preserve">, ki jih je možno </w:t>
      </w:r>
      <w:r w:rsidR="00843BDB">
        <w:t>izvesti</w:t>
      </w:r>
      <w:r w:rsidRPr="00DE1030">
        <w:t xml:space="preserve"> z istim vozilom. Pri tem je bilo treb</w:t>
      </w:r>
      <w:r w:rsidR="00843BDB">
        <w:t>a</w:t>
      </w:r>
      <w:r w:rsidRPr="00DE1030">
        <w:t xml:space="preserve"> upoštevati želene čase odhoda oz. prihoda, lokacije pobiranja oz. dostavljanja in omejitve glede dolžine poti. </w:t>
      </w:r>
    </w:p>
    <w:p w14:paraId="079C3C48" w14:textId="0A4FD1DC" w:rsidR="008447B7" w:rsidRPr="00DE1030" w:rsidRDefault="008447B7" w:rsidP="008447B7">
      <w:pPr>
        <w:pStyle w:val="ListParagraph"/>
        <w:numPr>
          <w:ilvl w:val="0"/>
          <w:numId w:val="1"/>
        </w:numPr>
        <w:jc w:val="both"/>
      </w:pPr>
      <w:r w:rsidRPr="00DE1030">
        <w:t>Izmed vse</w:t>
      </w:r>
      <w:r w:rsidR="00843BDB">
        <w:t>h</w:t>
      </w:r>
      <w:r w:rsidRPr="00DE1030">
        <w:t xml:space="preserve"> možnih razporeditev v vozila se je nato izbralo neko dovolj dobro rešitev glede na cilj optimizacije.</w:t>
      </w:r>
    </w:p>
    <w:p w14:paraId="137169AC" w14:textId="0F69DD35" w:rsidR="008447B7" w:rsidRPr="00DE1030" w:rsidRDefault="008447B7" w:rsidP="008447B7">
      <w:pPr>
        <w:pStyle w:val="ListParagraph"/>
        <w:numPr>
          <w:ilvl w:val="0"/>
          <w:numId w:val="1"/>
        </w:numPr>
        <w:jc w:val="both"/>
      </w:pPr>
      <w:r w:rsidRPr="00DE1030">
        <w:t xml:space="preserve">Izbrane razporeditve se je povezalo prevoze v krožne vožnje, saj je bilo </w:t>
      </w:r>
      <w:r w:rsidR="00843BDB">
        <w:t>treba</w:t>
      </w:r>
      <w:r w:rsidR="00843BDB" w:rsidRPr="00DE1030">
        <w:t xml:space="preserve"> </w:t>
      </w:r>
      <w:r w:rsidRPr="00DE1030">
        <w:t xml:space="preserve">vozila pripeljati nazaj </w:t>
      </w:r>
      <w:r w:rsidR="00843BDB">
        <w:t>na</w:t>
      </w:r>
      <w:r w:rsidRPr="00DE1030">
        <w:t xml:space="preserve"> izhodišče.</w:t>
      </w:r>
    </w:p>
    <w:p w14:paraId="0AF9C798" w14:textId="441549A1" w:rsidR="008447B7" w:rsidRPr="00DE1030" w:rsidRDefault="00FD1710" w:rsidP="008447B7">
      <w:pPr>
        <w:pStyle w:val="ListParagraph"/>
        <w:numPr>
          <w:ilvl w:val="0"/>
          <w:numId w:val="1"/>
        </w:numPr>
        <w:jc w:val="both"/>
      </w:pPr>
      <w:r w:rsidRPr="00DE1030">
        <w:t>Sledil je postopek, ki je skušal minimizirati stroške z izvedbo večje količine manjših sprememb (t. i. lokaln</w:t>
      </w:r>
      <w:r w:rsidR="00970647">
        <w:t>a</w:t>
      </w:r>
      <w:r w:rsidRPr="00DE1030">
        <w:t xml:space="preserve"> optimizacij</w:t>
      </w:r>
      <w:r w:rsidR="00970647">
        <w:t>a</w:t>
      </w:r>
      <w:r w:rsidRPr="00DE1030">
        <w:t>).</w:t>
      </w:r>
    </w:p>
    <w:p w14:paraId="2EF6C184" w14:textId="44D77DD0" w:rsidR="00FD1710" w:rsidRPr="00DE1030" w:rsidRDefault="00FD1710" w:rsidP="008447B7">
      <w:pPr>
        <w:pStyle w:val="ListParagraph"/>
        <w:numPr>
          <w:ilvl w:val="0"/>
          <w:numId w:val="1"/>
        </w:numPr>
        <w:jc w:val="both"/>
      </w:pPr>
      <w:r w:rsidRPr="00DE1030">
        <w:t xml:space="preserve">Ko je bilo </w:t>
      </w:r>
      <w:r w:rsidR="00843BDB">
        <w:t>jasno</w:t>
      </w:r>
      <w:r w:rsidRPr="00DE1030">
        <w:t>, da se rešitve ne da več občutneje optimizirati, se je vozilom dodelilo še voznike (z upoštevanjem omejitev glede časa počitka).</w:t>
      </w:r>
    </w:p>
    <w:p w14:paraId="34390226" w14:textId="5A8581A5" w:rsidR="00FD1710" w:rsidRPr="00DE1030" w:rsidRDefault="00FD1710" w:rsidP="00FD1710">
      <w:pPr>
        <w:jc w:val="both"/>
      </w:pPr>
      <w:r w:rsidRPr="00DE1030">
        <w:t xml:space="preserve">Dobljena rešitev je še vedno dopuščala ročne popravke, saj </w:t>
      </w:r>
      <w:r w:rsidR="00843BDB">
        <w:t xml:space="preserve">so </w:t>
      </w:r>
      <w:r w:rsidRPr="00DE1030">
        <w:t xml:space="preserve">v praksi </w:t>
      </w:r>
      <w:r w:rsidR="00843BDB">
        <w:t xml:space="preserve">nastajale </w:t>
      </w:r>
      <w:r w:rsidRPr="00DE1030">
        <w:t>nepredviden</w:t>
      </w:r>
      <w:r w:rsidR="00843BDB">
        <w:t>e</w:t>
      </w:r>
      <w:r w:rsidRPr="00DE1030">
        <w:t xml:space="preserve"> situacij</w:t>
      </w:r>
      <w:r w:rsidR="00843BDB">
        <w:t>e</w:t>
      </w:r>
      <w:r w:rsidRPr="00DE1030">
        <w:t xml:space="preserve"> (zamude letal oziroma potnikov, zastoj</w:t>
      </w:r>
      <w:r w:rsidR="00843BDB">
        <w:t>i</w:t>
      </w:r>
      <w:r w:rsidRPr="00DE1030">
        <w:t xml:space="preserve"> na cestah, nedosegljivost vozil ali voznikov, nepredvidene količine prtljage ipd.). </w:t>
      </w:r>
    </w:p>
    <w:p w14:paraId="659FEB4A" w14:textId="227347A7" w:rsidR="005115BB" w:rsidRPr="00DE1030" w:rsidRDefault="005115BB" w:rsidP="005115BB">
      <w:pPr>
        <w:jc w:val="both"/>
      </w:pPr>
      <w:r w:rsidRPr="00DE1030">
        <w:t xml:space="preserve">Znamka </w:t>
      </w:r>
      <w:proofErr w:type="spellStart"/>
      <w:r w:rsidRPr="00DE1030">
        <w:t>GoOpti</w:t>
      </w:r>
      <w:proofErr w:type="spellEnd"/>
      <w:r w:rsidRPr="00DE1030">
        <w:t xml:space="preserve"> se je z našo podporo razvila v inovativen skalabilen sistem, podprt z 90% zadovoljstvom uporabnikov. Na podlagi implementiranih rešitev je </w:t>
      </w:r>
      <w:r w:rsidR="00D7221C" w:rsidRPr="00DE1030">
        <w:t xml:space="preserve">nadgrajena storitev </w:t>
      </w:r>
      <w:r w:rsidRPr="00DE1030">
        <w:t>pridobila priznanja za</w:t>
      </w:r>
    </w:p>
    <w:p w14:paraId="65F335F6" w14:textId="69D87427" w:rsidR="005115BB" w:rsidRPr="00DE1030" w:rsidRDefault="00843BDB" w:rsidP="005115BB">
      <w:pPr>
        <w:pStyle w:val="ListParagraph"/>
        <w:numPr>
          <w:ilvl w:val="0"/>
          <w:numId w:val="3"/>
        </w:numPr>
        <w:jc w:val="both"/>
      </w:pPr>
      <w:r>
        <w:t>n</w:t>
      </w:r>
      <w:r w:rsidR="005115BB" w:rsidRPr="00DE1030">
        <w:t>aj</w:t>
      </w:r>
      <w:r>
        <w:t>bolj inovativen</w:t>
      </w:r>
      <w:r w:rsidR="005115BB" w:rsidRPr="00DE1030">
        <w:t xml:space="preserve"> poslovni model v Sloveniji (8. Slovenski forum inovacij, 2013),</w:t>
      </w:r>
    </w:p>
    <w:p w14:paraId="3E6A0159" w14:textId="17D54CCD" w:rsidR="005115BB" w:rsidRPr="00DE1030" w:rsidRDefault="00843BDB" w:rsidP="005115BB">
      <w:pPr>
        <w:pStyle w:val="ListParagraph"/>
        <w:numPr>
          <w:ilvl w:val="0"/>
          <w:numId w:val="3"/>
        </w:numPr>
        <w:jc w:val="both"/>
      </w:pPr>
      <w:r>
        <w:t>n</w:t>
      </w:r>
      <w:r w:rsidR="005115BB" w:rsidRPr="00DE1030">
        <w:t>ajboljši primer uporabe oblačnih rešitev v Sloveniji (</w:t>
      </w:r>
      <w:proofErr w:type="spellStart"/>
      <w:r w:rsidR="005115BB" w:rsidRPr="00DE1030">
        <w:t>EuroCloud</w:t>
      </w:r>
      <w:proofErr w:type="spellEnd"/>
      <w:r w:rsidR="005115BB" w:rsidRPr="00DE1030">
        <w:t xml:space="preserve"> Slovenija, 2014),</w:t>
      </w:r>
    </w:p>
    <w:p w14:paraId="03C28B27" w14:textId="4F6CFD32" w:rsidR="005115BB" w:rsidRPr="00DE1030" w:rsidRDefault="00843BDB" w:rsidP="005115BB">
      <w:pPr>
        <w:pStyle w:val="ListParagraph"/>
        <w:numPr>
          <w:ilvl w:val="0"/>
          <w:numId w:val="3"/>
        </w:numPr>
        <w:jc w:val="both"/>
      </w:pPr>
      <w:r>
        <w:t>n</w:t>
      </w:r>
      <w:r w:rsidR="005115BB" w:rsidRPr="00DE1030">
        <w:t>ajboljši vpliv uporabe oblačnih rešitev v Evropi (</w:t>
      </w:r>
      <w:proofErr w:type="spellStart"/>
      <w:r w:rsidR="005115BB" w:rsidRPr="00DE1030">
        <w:t>EuroCloud</w:t>
      </w:r>
      <w:proofErr w:type="spellEnd"/>
      <w:r w:rsidR="005115BB" w:rsidRPr="00DE1030">
        <w:t xml:space="preserve"> </w:t>
      </w:r>
      <w:proofErr w:type="spellStart"/>
      <w:r w:rsidR="005115BB" w:rsidRPr="00DE1030">
        <w:t>Europe</w:t>
      </w:r>
      <w:proofErr w:type="spellEnd"/>
      <w:r w:rsidR="005115BB" w:rsidRPr="00DE1030">
        <w:t>, 2014),</w:t>
      </w:r>
    </w:p>
    <w:p w14:paraId="59610626" w14:textId="7C68BE15" w:rsidR="005115BB" w:rsidRPr="00DE1030" w:rsidRDefault="00843BDB" w:rsidP="005115BB">
      <w:pPr>
        <w:pStyle w:val="ListParagraph"/>
        <w:numPr>
          <w:ilvl w:val="0"/>
          <w:numId w:val="3"/>
        </w:numPr>
        <w:jc w:val="both"/>
      </w:pPr>
      <w:r>
        <w:t>n</w:t>
      </w:r>
      <w:r w:rsidR="005115BB" w:rsidRPr="00DE1030">
        <w:t>ajboljšo predstavitev poslovnega modela (</w:t>
      </w:r>
      <w:proofErr w:type="spellStart"/>
      <w:r w:rsidR="005115BB" w:rsidRPr="00DE1030">
        <w:t>European</w:t>
      </w:r>
      <w:proofErr w:type="spellEnd"/>
      <w:r w:rsidR="005115BB" w:rsidRPr="00DE1030">
        <w:t xml:space="preserve"> </w:t>
      </w:r>
      <w:proofErr w:type="spellStart"/>
      <w:r w:rsidR="005115BB" w:rsidRPr="00DE1030">
        <w:t>Venture</w:t>
      </w:r>
      <w:proofErr w:type="spellEnd"/>
      <w:r w:rsidR="005115BB" w:rsidRPr="00DE1030">
        <w:t xml:space="preserve"> </w:t>
      </w:r>
      <w:proofErr w:type="spellStart"/>
      <w:r w:rsidR="005115BB" w:rsidRPr="00DE1030">
        <w:t>Contest</w:t>
      </w:r>
      <w:proofErr w:type="spellEnd"/>
      <w:r w:rsidR="005115BB" w:rsidRPr="00DE1030">
        <w:t>, 2014),</w:t>
      </w:r>
    </w:p>
    <w:p w14:paraId="64C049F5" w14:textId="034F1CF4" w:rsidR="005115BB" w:rsidRPr="00DE1030" w:rsidRDefault="00843BDB" w:rsidP="005115BB">
      <w:pPr>
        <w:pStyle w:val="ListParagraph"/>
        <w:numPr>
          <w:ilvl w:val="0"/>
          <w:numId w:val="3"/>
        </w:numPr>
        <w:jc w:val="both"/>
      </w:pPr>
      <w:proofErr w:type="spellStart"/>
      <w:r>
        <w:t>s</w:t>
      </w:r>
      <w:r w:rsidR="005115BB" w:rsidRPr="00DE1030">
        <w:t>tartup</w:t>
      </w:r>
      <w:proofErr w:type="spellEnd"/>
      <w:r w:rsidR="005115BB" w:rsidRPr="00DE1030">
        <w:t xml:space="preserve"> leta 2015 (ABC </w:t>
      </w:r>
      <w:proofErr w:type="spellStart"/>
      <w:r w:rsidR="005115BB" w:rsidRPr="00DE1030">
        <w:t>Accelerator</w:t>
      </w:r>
      <w:proofErr w:type="spellEnd"/>
      <w:r w:rsidR="005115BB" w:rsidRPr="00DE1030">
        <w:t>),</w:t>
      </w:r>
    </w:p>
    <w:p w14:paraId="5E184479" w14:textId="0205534D" w:rsidR="005115BB" w:rsidRPr="00DE1030" w:rsidRDefault="005115BB" w:rsidP="005115BB">
      <w:pPr>
        <w:jc w:val="both"/>
      </w:pPr>
      <w:r w:rsidRPr="00DE1030">
        <w:t>v letih 201</w:t>
      </w:r>
      <w:r w:rsidR="00D7221C" w:rsidRPr="00DE1030">
        <w:t>6/18 pa tudi financiranje v okviru evropske sheme »SME Instrument« – faza 2 (št. projekta 726547).</w:t>
      </w:r>
      <w:r w:rsidR="00D7221C" w:rsidRPr="00DE1030">
        <w:rPr>
          <w:rStyle w:val="FootnoteReference"/>
        </w:rPr>
        <w:footnoteReference w:id="1"/>
      </w:r>
    </w:p>
    <w:p w14:paraId="5FD256D3" w14:textId="04144229" w:rsidR="005115BB" w:rsidRPr="00DE1030" w:rsidRDefault="005115BB" w:rsidP="00E2501D">
      <w:pPr>
        <w:pStyle w:val="Heading1"/>
      </w:pPr>
      <w:r w:rsidRPr="00DE1030">
        <w:t>Optimizacija delovanja zimske službe</w:t>
      </w:r>
    </w:p>
    <w:p w14:paraId="5297EDF2" w14:textId="40250700" w:rsidR="00373DAB" w:rsidRPr="00DE1030" w:rsidRDefault="00D7221C" w:rsidP="00373DAB">
      <w:pPr>
        <w:jc w:val="both"/>
      </w:pPr>
      <w:r w:rsidRPr="00DE1030">
        <w:t xml:space="preserve">V okviru izvajanje ARRS projekta št. L5-4282 smo se osredotočili na obravnavo logističnega podsistema zimske službe podjetja Nigrad </w:t>
      </w:r>
      <w:proofErr w:type="spellStart"/>
      <w:r w:rsidRPr="00DE1030">
        <w:t>d.d</w:t>
      </w:r>
      <w:proofErr w:type="spellEnd"/>
      <w:r w:rsidRPr="00DE1030">
        <w:t>., ki sicer skrbi za vzdrževanje cestnega omrežja Mestne občine Maribor</w:t>
      </w:r>
      <w:r w:rsidR="00373DAB" w:rsidRPr="00DE1030">
        <w:t xml:space="preserve">. V sodelovanju z ustreznimi službami znotraj podjetja smo najprej pridobili in uredili ustrezne podatkovne zbirke (GIS cestno omrežje, GPS sledi, plužni plani, poslovni podatki), s pomočjo katerih smo lahko </w:t>
      </w:r>
      <w:r w:rsidR="00E57B52">
        <w:t>nato</w:t>
      </w:r>
      <w:r w:rsidR="00E57B52" w:rsidRPr="00DE1030">
        <w:t xml:space="preserve"> </w:t>
      </w:r>
      <w:r w:rsidR="00373DAB" w:rsidRPr="00DE1030">
        <w:t>izvedli ekonomsk</w:t>
      </w:r>
      <w:r w:rsidR="00E57B52">
        <w:t>o</w:t>
      </w:r>
      <w:r w:rsidR="00373DAB" w:rsidRPr="00DE1030">
        <w:t xml:space="preserve"> analiz</w:t>
      </w:r>
      <w:r w:rsidR="00E57B52">
        <w:t>o</w:t>
      </w:r>
      <w:r w:rsidR="00373DAB" w:rsidRPr="00DE1030">
        <w:t xml:space="preserve"> </w:t>
      </w:r>
      <w:r w:rsidR="00D646E6">
        <w:t xml:space="preserve">in </w:t>
      </w:r>
      <w:r w:rsidR="00373DAB" w:rsidRPr="00DE1030">
        <w:t xml:space="preserve">razvili optimizacijske metodologije </w:t>
      </w:r>
      <w:r w:rsidR="00D646E6">
        <w:t xml:space="preserve">ter </w:t>
      </w:r>
      <w:r w:rsidR="00373DAB" w:rsidRPr="00DE1030">
        <w:t xml:space="preserve">algoritme. </w:t>
      </w:r>
      <w:r w:rsidR="00E57B52">
        <w:t>Med</w:t>
      </w:r>
      <w:r w:rsidR="00E57B52" w:rsidRPr="00DE1030">
        <w:t xml:space="preserve"> </w:t>
      </w:r>
      <w:r w:rsidR="00373DAB" w:rsidRPr="00DE1030">
        <w:t>projekt</w:t>
      </w:r>
      <w:r w:rsidR="00E57B52">
        <w:t>om smo</w:t>
      </w:r>
      <w:r w:rsidR="00373DAB" w:rsidRPr="00DE1030">
        <w:t xml:space="preserve"> razvi</w:t>
      </w:r>
      <w:r w:rsidR="00E57B52">
        <w:t>li</w:t>
      </w:r>
      <w:r w:rsidR="00373DAB" w:rsidRPr="00DE1030">
        <w:t xml:space="preserve"> zbirk</w:t>
      </w:r>
      <w:r w:rsidR="00E57B52">
        <w:t>o</w:t>
      </w:r>
      <w:r w:rsidR="00373DAB" w:rsidRPr="00DE1030">
        <w:t xml:space="preserve"> informacijskih orodij za hranjenje, obdelavo, analitiko in vizualizacijo omenjeni</w:t>
      </w:r>
      <w:r w:rsidR="00E57B52">
        <w:t>h</w:t>
      </w:r>
      <w:r w:rsidR="00373DAB" w:rsidRPr="00DE1030">
        <w:t xml:space="preserve"> vrst podatkov, </w:t>
      </w:r>
      <w:r w:rsidR="00E57B52">
        <w:t>pa</w:t>
      </w:r>
      <w:r w:rsidR="00373DAB" w:rsidRPr="00DE1030">
        <w:t xml:space="preserve"> tudi orod</w:t>
      </w:r>
      <w:r w:rsidR="00D646E6">
        <w:t xml:space="preserve">ja </w:t>
      </w:r>
      <w:r w:rsidR="00373DAB" w:rsidRPr="00DE1030">
        <w:t xml:space="preserve">za komunikacijo z mobilnimi napravami. </w:t>
      </w:r>
    </w:p>
    <w:p w14:paraId="1B386B4F" w14:textId="42360366" w:rsidR="00373DAB" w:rsidRPr="00DE1030" w:rsidRDefault="00E57B52" w:rsidP="00373DAB">
      <w:pPr>
        <w:jc w:val="both"/>
      </w:pPr>
      <w:r>
        <w:t>Ključen izziv</w:t>
      </w:r>
      <w:r w:rsidR="00373DAB" w:rsidRPr="00DE1030">
        <w:t xml:space="preserve"> zimske službe je kakovostno in učinkovito čiščenje in posipavanje cest. Pri </w:t>
      </w:r>
      <w:r w:rsidR="00D646E6">
        <w:t xml:space="preserve">tem </w:t>
      </w:r>
      <w:r>
        <w:t xml:space="preserve">je najpomembnejša </w:t>
      </w:r>
      <w:r w:rsidR="00373DAB" w:rsidRPr="00DE1030">
        <w:t>prioritet</w:t>
      </w:r>
      <w:r>
        <w:t>a</w:t>
      </w:r>
      <w:r w:rsidR="00373DAB" w:rsidRPr="00DE1030">
        <w:t xml:space="preserve"> pluženj</w:t>
      </w:r>
      <w:r>
        <w:t>e cest,</w:t>
      </w:r>
      <w:r w:rsidR="00373DAB" w:rsidRPr="00DE1030">
        <w:t xml:space="preserve"> izogibati </w:t>
      </w:r>
      <w:r>
        <w:t xml:space="preserve">pa se je treba </w:t>
      </w:r>
      <w:r w:rsidR="00373DAB" w:rsidRPr="00DE1030">
        <w:t xml:space="preserve">podvajanju dela </w:t>
      </w:r>
      <w:r>
        <w:t>in</w:t>
      </w:r>
      <w:r w:rsidR="00373DAB" w:rsidRPr="00DE1030">
        <w:t xml:space="preserve"> nekakovostnemu delu (npr. spregled določenih cestnih odsekov). </w:t>
      </w:r>
      <w:r>
        <w:t>Med</w:t>
      </w:r>
      <w:r w:rsidR="00373DAB" w:rsidRPr="00DE1030">
        <w:t xml:space="preserve"> pluženj</w:t>
      </w:r>
      <w:r>
        <w:t>em</w:t>
      </w:r>
      <w:r w:rsidR="00373DAB" w:rsidRPr="00DE1030">
        <w:t xml:space="preserve"> cest je treb</w:t>
      </w:r>
      <w:r>
        <w:t>a</w:t>
      </w:r>
      <w:r w:rsidR="00373DAB" w:rsidRPr="00DE1030">
        <w:t xml:space="preserve"> </w:t>
      </w:r>
      <w:r w:rsidRPr="00DE1030">
        <w:t xml:space="preserve">z obstoječo floto vozil </w:t>
      </w:r>
      <w:r w:rsidR="00373DAB" w:rsidRPr="00DE1030">
        <w:t xml:space="preserve">ceste splužiti v čim krajšem času. Pri tem se zaradi vremenskih sprememb in možnih okvar, kljub vnaprej določenemu planu pluženja, </w:t>
      </w:r>
      <w:r>
        <w:t xml:space="preserve">lahko </w:t>
      </w:r>
      <w:r w:rsidR="00373DAB" w:rsidRPr="00DE1030">
        <w:t>zgodi</w:t>
      </w:r>
      <w:r>
        <w:t>jo številne</w:t>
      </w:r>
      <w:r w:rsidR="00373DAB" w:rsidRPr="00DE1030">
        <w:t xml:space="preserve"> intervencij</w:t>
      </w:r>
      <w:r>
        <w:t>e</w:t>
      </w:r>
      <w:r w:rsidR="00373DAB" w:rsidRPr="00DE1030">
        <w:t xml:space="preserve">, zato ni nujno, da bo </w:t>
      </w:r>
      <w:r>
        <w:t xml:space="preserve">načrtovani </w:t>
      </w:r>
      <w:r w:rsidR="00373DAB" w:rsidRPr="00DE1030">
        <w:t>plan plužen</w:t>
      </w:r>
      <w:r>
        <w:t>ja na koncu</w:t>
      </w:r>
      <w:r w:rsidR="00373DAB" w:rsidRPr="00DE1030">
        <w:t xml:space="preserve"> v celoti</w:t>
      </w:r>
      <w:r>
        <w:t xml:space="preserve"> dosežen</w:t>
      </w:r>
      <w:r w:rsidR="00373DAB" w:rsidRPr="00DE1030">
        <w:t>.</w:t>
      </w:r>
    </w:p>
    <w:p w14:paraId="593AE7EA" w14:textId="501DA0C6" w:rsidR="00373DAB" w:rsidRPr="00DE1030" w:rsidRDefault="00373DAB" w:rsidP="00737A9E">
      <w:pPr>
        <w:jc w:val="both"/>
      </w:pPr>
      <w:r w:rsidRPr="00DE1030">
        <w:t xml:space="preserve">Kot enega </w:t>
      </w:r>
      <w:r w:rsidR="00E57B52">
        <w:t xml:space="preserve">od </w:t>
      </w:r>
      <w:r w:rsidRPr="00DE1030">
        <w:t xml:space="preserve">pomembnejših dosežkov projekta bi izpostavili razvoj lastnega hevrističnega algoritma, ki na osnovi zahtev plužnega plana (tj. zahtev po pokritju usmerjenih povezav) ter začetne baze in vmesnih postaj za nalaganje posipnega materiala, ob omejitvi dolžine zank zaradi omejene količine posipnega materiala na vozilu, poišče čim bolj optimalno vožnjo, </w:t>
      </w:r>
      <w:r w:rsidR="00E57B52">
        <w:t>med katero</w:t>
      </w:r>
      <w:r w:rsidR="00E57B52" w:rsidRPr="00DE1030">
        <w:t xml:space="preserve"> </w:t>
      </w:r>
      <w:r w:rsidRPr="00DE1030">
        <w:t xml:space="preserve">z minimalnim številom </w:t>
      </w:r>
      <w:r w:rsidRPr="00DE1030">
        <w:lastRenderedPageBreak/>
        <w:t xml:space="preserve">zank (vračanje v bazo ali na postaje) </w:t>
      </w:r>
      <w:r w:rsidR="00E57B52">
        <w:t>sledi zadanemu</w:t>
      </w:r>
      <w:r w:rsidRPr="00DE1030">
        <w:t xml:space="preserve"> plan</w:t>
      </w:r>
      <w:r w:rsidR="00E57B52">
        <w:t>u</w:t>
      </w:r>
      <w:r w:rsidRPr="00DE1030">
        <w:t>.</w:t>
      </w:r>
      <w:r w:rsidR="00737A9E" w:rsidRPr="00DE1030">
        <w:t xml:space="preserve"> Problematiko obvladovanja kompleksnosti sistema v realnem času zaradi intervencij (izpad vozila, sprememba prioritet za pluženje) smo modelirali s problemom </w:t>
      </w:r>
      <w:proofErr w:type="spellStart"/>
      <w:r w:rsidR="00737A9E" w:rsidRPr="00DE1030">
        <w:t>uteženega</w:t>
      </w:r>
      <w:proofErr w:type="spellEnd"/>
      <w:r w:rsidR="00737A9E" w:rsidRPr="00DE1030">
        <w:t xml:space="preserve"> razvoza po povezavah (CARP - </w:t>
      </w:r>
      <w:proofErr w:type="spellStart"/>
      <w:r w:rsidR="00737A9E" w:rsidRPr="00DE1030">
        <w:t>Capacitated</w:t>
      </w:r>
      <w:proofErr w:type="spellEnd"/>
      <w:r w:rsidR="00737A9E" w:rsidRPr="00DE1030">
        <w:t xml:space="preserve"> </w:t>
      </w:r>
      <w:proofErr w:type="spellStart"/>
      <w:r w:rsidR="00737A9E" w:rsidRPr="00DE1030">
        <w:t>Arc</w:t>
      </w:r>
      <w:proofErr w:type="spellEnd"/>
      <w:r w:rsidR="00737A9E" w:rsidRPr="00DE1030">
        <w:t xml:space="preserve"> </w:t>
      </w:r>
      <w:proofErr w:type="spellStart"/>
      <w:r w:rsidR="00737A9E" w:rsidRPr="00DE1030">
        <w:t>Routing</w:t>
      </w:r>
      <w:proofErr w:type="spellEnd"/>
      <w:r w:rsidR="00737A9E" w:rsidRPr="00DE1030">
        <w:t xml:space="preserve"> Problem), pri čemer </w:t>
      </w:r>
      <w:r w:rsidR="005216CD">
        <w:t>smo</w:t>
      </w:r>
      <w:r w:rsidR="00737A9E" w:rsidRPr="00DE1030">
        <w:t xml:space="preserve"> poleg razdalje in časa v kriterijsko funkcijo vključi</w:t>
      </w:r>
      <w:r w:rsidR="005216CD">
        <w:t>l</w:t>
      </w:r>
      <w:r w:rsidR="00737A9E" w:rsidRPr="00DE1030">
        <w:t>i še razne druge omejitve, tipično preko mehke penalizacije.</w:t>
      </w:r>
    </w:p>
    <w:p w14:paraId="48A2DFE9" w14:textId="77F2999B" w:rsidR="00D7221C" w:rsidRPr="00DE1030" w:rsidRDefault="005216CD" w:rsidP="00737A9E">
      <w:pPr>
        <w:jc w:val="both"/>
      </w:pPr>
      <w:r>
        <w:t>Z</w:t>
      </w:r>
      <w:r w:rsidR="00737A9E" w:rsidRPr="00DE1030">
        <w:t xml:space="preserve"> uporabo algoritma na že izvedenih pluženjih smo ugotovili, da je z </w:t>
      </w:r>
      <w:proofErr w:type="spellStart"/>
      <w:r w:rsidR="00737A9E" w:rsidRPr="00DE1030">
        <w:t>optimiranimi</w:t>
      </w:r>
      <w:proofErr w:type="spellEnd"/>
      <w:r w:rsidR="00737A9E" w:rsidRPr="00DE1030">
        <w:t xml:space="preserve"> vožnjami na obstoječih plužnih planih mo</w:t>
      </w:r>
      <w:r>
        <w:t>goče</w:t>
      </w:r>
      <w:r w:rsidR="00737A9E" w:rsidRPr="00DE1030">
        <w:t xml:space="preserve"> doseči od 20</w:t>
      </w:r>
      <w:r>
        <w:t xml:space="preserve"> do </w:t>
      </w:r>
      <w:r w:rsidR="00737A9E" w:rsidRPr="00DE1030">
        <w:t xml:space="preserve">40 % manjše število prevoženih kilometrov na </w:t>
      </w:r>
      <w:r>
        <w:t>ravni</w:t>
      </w:r>
      <w:r w:rsidRPr="00DE1030">
        <w:t xml:space="preserve"> </w:t>
      </w:r>
      <w:r w:rsidR="00737A9E" w:rsidRPr="00DE1030">
        <w:t xml:space="preserve">celotnega voznega parka. </w:t>
      </w:r>
      <w:r>
        <w:t>Če k temu dodamo</w:t>
      </w:r>
      <w:r w:rsidR="00737A9E" w:rsidRPr="00DE1030">
        <w:t xml:space="preserve"> še optimizacij</w:t>
      </w:r>
      <w:r>
        <w:t>o</w:t>
      </w:r>
      <w:r w:rsidR="00737A9E" w:rsidRPr="00DE1030">
        <w:t xml:space="preserve"> izbire baz za nalaganje posipnega materiala</w:t>
      </w:r>
      <w:r>
        <w:t>,</w:t>
      </w:r>
      <w:r w:rsidR="00737A9E" w:rsidRPr="00DE1030">
        <w:t xml:space="preserve"> pa je bilo </w:t>
      </w:r>
      <w:r>
        <w:t>mogoče</w:t>
      </w:r>
      <w:r w:rsidRPr="00DE1030">
        <w:t xml:space="preserve"> </w:t>
      </w:r>
      <w:r w:rsidR="00737A9E" w:rsidRPr="00DE1030">
        <w:t>doseči še dodatne izboljšav</w:t>
      </w:r>
      <w:r>
        <w:t>e</w:t>
      </w:r>
      <w:r w:rsidR="00737A9E" w:rsidRPr="00DE1030">
        <w:t xml:space="preserve"> za </w:t>
      </w:r>
      <w:r>
        <w:t xml:space="preserve">od </w:t>
      </w:r>
      <w:r w:rsidR="00737A9E" w:rsidRPr="00DE1030">
        <w:t>7</w:t>
      </w:r>
      <w:r>
        <w:t xml:space="preserve"> do </w:t>
      </w:r>
      <w:r w:rsidR="00737A9E" w:rsidRPr="00DE1030">
        <w:t>10 %.</w:t>
      </w:r>
    </w:p>
    <w:p w14:paraId="528D0354" w14:textId="77777777" w:rsidR="00FA3DCF" w:rsidRPr="00DE1030" w:rsidRDefault="00FA3DCF" w:rsidP="00FA3DCF">
      <w:pPr>
        <w:keepNext/>
        <w:jc w:val="center"/>
      </w:pPr>
      <w:r w:rsidRPr="00DE1030">
        <w:rPr>
          <w:noProof/>
        </w:rPr>
        <w:drawing>
          <wp:inline distT="0" distB="0" distL="0" distR="0" wp14:anchorId="0E44058C" wp14:editId="44100360">
            <wp:extent cx="4520635" cy="3164444"/>
            <wp:effectExtent l="0" t="0" r="0" b="0"/>
            <wp:docPr id="1164127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127623"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4520635" cy="3164444"/>
                    </a:xfrm>
                    <a:prstGeom prst="rect">
                      <a:avLst/>
                    </a:prstGeom>
                  </pic:spPr>
                </pic:pic>
              </a:graphicData>
            </a:graphic>
          </wp:inline>
        </w:drawing>
      </w:r>
    </w:p>
    <w:p w14:paraId="0FAFEBD8" w14:textId="3A18B041" w:rsidR="00FA3DCF" w:rsidRPr="00DE1030" w:rsidRDefault="00FA3DCF" w:rsidP="00FA3DCF">
      <w:pPr>
        <w:pStyle w:val="Caption"/>
        <w:jc w:val="center"/>
      </w:pPr>
      <w:r w:rsidRPr="00DE1030">
        <w:t xml:space="preserve">Slika </w:t>
      </w:r>
      <w:fldSimple w:instr=" SEQ Slika \* ARABIC ">
        <w:r w:rsidR="00F52121">
          <w:rPr>
            <w:noProof/>
          </w:rPr>
          <w:t>2</w:t>
        </w:r>
      </w:fldSimple>
      <w:r w:rsidRPr="00DE1030">
        <w:t xml:space="preserve">: Prikaz </w:t>
      </w:r>
      <w:r w:rsidR="00E2501D" w:rsidRPr="00DE1030">
        <w:t>aplikacije za optimizacijo pluženja</w:t>
      </w:r>
      <w:r w:rsidRPr="00DE1030">
        <w:t>. (FotoPrimozLuksic2.png)</w:t>
      </w:r>
    </w:p>
    <w:p w14:paraId="652B918E" w14:textId="24894552" w:rsidR="00E2501D" w:rsidRPr="00DE1030" w:rsidRDefault="00E2501D" w:rsidP="00E2501D">
      <w:pPr>
        <w:pStyle w:val="Heading1"/>
      </w:pPr>
      <w:r w:rsidRPr="00DE1030">
        <w:t>Sporočanje tečajev virtualnih valut oraklju v distribuiranem omrežju</w:t>
      </w:r>
    </w:p>
    <w:p w14:paraId="7166A379" w14:textId="607F739E" w:rsidR="00E2501D" w:rsidRPr="00DE1030" w:rsidRDefault="000956B6" w:rsidP="00116A78">
      <w:pPr>
        <w:jc w:val="both"/>
      </w:pPr>
      <w:r w:rsidRPr="00DE1030">
        <w:t xml:space="preserve">Projekt </w:t>
      </w:r>
      <w:proofErr w:type="spellStart"/>
      <w:r w:rsidRPr="00DE1030">
        <w:t>Flare</w:t>
      </w:r>
      <w:proofErr w:type="spellEnd"/>
      <w:r w:rsidRPr="00DE1030">
        <w:t xml:space="preserve"> predstavlja primer decentraliziranega omrežja, ki temelji na tehnologiji veriženja blokov. V osnovi je podoben omrežjem</w:t>
      </w:r>
      <w:r w:rsidR="005216CD">
        <w:t>,</w:t>
      </w:r>
      <w:r w:rsidRPr="00DE1030">
        <w:t xml:space="preserve"> kot sta </w:t>
      </w:r>
      <w:proofErr w:type="spellStart"/>
      <w:r w:rsidRPr="00DE1030">
        <w:t>Avalanche</w:t>
      </w:r>
      <w:proofErr w:type="spellEnd"/>
      <w:r w:rsidRPr="00DE1030">
        <w:t xml:space="preserve"> in </w:t>
      </w:r>
      <w:proofErr w:type="spellStart"/>
      <w:r w:rsidRPr="00DE1030">
        <w:t>Ethereum</w:t>
      </w:r>
      <w:proofErr w:type="spellEnd"/>
      <w:r w:rsidRPr="00DE1030">
        <w:t xml:space="preserve">, saj </w:t>
      </w:r>
      <w:r w:rsidR="005216CD">
        <w:t xml:space="preserve">deluje </w:t>
      </w:r>
      <w:r w:rsidRPr="00DE1030">
        <w:t xml:space="preserve">potrjevanje blokov na enak način (t. i. </w:t>
      </w:r>
      <w:proofErr w:type="spellStart"/>
      <w:r w:rsidR="00D646E6">
        <w:t>P</w:t>
      </w:r>
      <w:r w:rsidRPr="00DE1030">
        <w:t>roof-of-</w:t>
      </w:r>
      <w:r w:rsidR="00D646E6">
        <w:t>S</w:t>
      </w:r>
      <w:r w:rsidRPr="00DE1030">
        <w:t>take</w:t>
      </w:r>
      <w:proofErr w:type="spellEnd"/>
      <w:r w:rsidRPr="00DE1030">
        <w:t>), prav tako pa omogoča funkcionalnost t. i. pametnih pogodb, tj. računalniških programov, ki jih je mo</w:t>
      </w:r>
      <w:r w:rsidR="005216CD">
        <w:t>go</w:t>
      </w:r>
      <w:r w:rsidRPr="00DE1030">
        <w:t>č</w:t>
      </w:r>
      <w:r w:rsidR="005216CD">
        <w:t>e</w:t>
      </w:r>
      <w:r w:rsidRPr="00DE1030">
        <w:t xml:space="preserve"> klicati v omrežju. Ena od posebnosti omrežja </w:t>
      </w:r>
      <w:proofErr w:type="spellStart"/>
      <w:r w:rsidRPr="00DE1030">
        <w:t>Flare</w:t>
      </w:r>
      <w:proofErr w:type="spellEnd"/>
      <w:r w:rsidRPr="00DE1030">
        <w:t xml:space="preserve"> je, da vsebuje t. i. orak</w:t>
      </w:r>
      <w:r w:rsidR="003104BC">
        <w:t>elj</w:t>
      </w:r>
      <w:r w:rsidRPr="00DE1030">
        <w:t>, ki generira časovne vrste različnih podatkov, k</w:t>
      </w:r>
      <w:r w:rsidR="003104BC">
        <w:t xml:space="preserve">i jih </w:t>
      </w:r>
      <w:r w:rsidRPr="00DE1030">
        <w:t>pridobi iz zunanjih virov. Ti podatki so na voljo vsem aplikacijam, ki delujejo na omrežju, oziroma pametni</w:t>
      </w:r>
      <w:r w:rsidR="00243640" w:rsidRPr="00DE1030">
        <w:t>m</w:t>
      </w:r>
      <w:r w:rsidRPr="00DE1030">
        <w:t xml:space="preserve"> pogodbam v omrežju. </w:t>
      </w:r>
      <w:r w:rsidR="00243640" w:rsidRPr="00DE1030">
        <w:t xml:space="preserve">S tem se naslavlja ena od omejitev </w:t>
      </w:r>
      <w:r w:rsidR="00D646E6">
        <w:t xml:space="preserve">distribuiranih </w:t>
      </w:r>
      <w:r w:rsidR="00243640" w:rsidRPr="00DE1030">
        <w:t>omrežij, tj. da lahko uporabljajo samo informacije, generirane znotraj samega omrežja.</w:t>
      </w:r>
    </w:p>
    <w:p w14:paraId="457B8ABF" w14:textId="7DDF7222" w:rsidR="00243640" w:rsidRPr="00DE1030" w:rsidRDefault="00243640" w:rsidP="00116A78">
      <w:pPr>
        <w:jc w:val="both"/>
      </w:pPr>
      <w:r w:rsidRPr="00DE1030">
        <w:t>Delovanje oraklja poteka na naslednji način</w:t>
      </w:r>
      <w:r w:rsidR="003104BC">
        <w:t>:</w:t>
      </w:r>
      <w:r w:rsidRPr="00DE1030">
        <w:t xml:space="preserve"> Vsake 3 minute prejme za vsak podatek informacijo o njegovi vrednosti (npr. tečaju neke virtualne valute), ki jo množica (do 100) uporabnikov </w:t>
      </w:r>
      <w:r w:rsidR="003104BC" w:rsidRPr="00DE1030">
        <w:t xml:space="preserve">pošlje </w:t>
      </w:r>
      <w:r w:rsidRPr="00DE1030">
        <w:t xml:space="preserve">na določeno pametno pogodbo. Prejete podatke uteži z močjo, ki jo imajo uporabniki (tj. s številom </w:t>
      </w:r>
      <w:proofErr w:type="spellStart"/>
      <w:r w:rsidRPr="00DE1030">
        <w:t>Flare</w:t>
      </w:r>
      <w:proofErr w:type="spellEnd"/>
      <w:r w:rsidRPr="00DE1030">
        <w:t xml:space="preserve"> žetonov, ki si jih lastijo)</w:t>
      </w:r>
      <w:r w:rsidR="0088280F">
        <w:t>,</w:t>
      </w:r>
      <w:r w:rsidRPr="00DE1030">
        <w:t xml:space="preserve"> in izračuna mediano. Ta informacija je nato na voljo kot »sveža« vrednost tega podatka naslednje 3 minute.</w:t>
      </w:r>
      <w:r w:rsidR="0088280F">
        <w:t xml:space="preserve"> </w:t>
      </w:r>
    </w:p>
    <w:p w14:paraId="58393EC2" w14:textId="7F091B27" w:rsidR="00243640" w:rsidRPr="00DE1030" w:rsidRDefault="0088280F" w:rsidP="00116A78">
      <w:pPr>
        <w:jc w:val="both"/>
      </w:pPr>
      <w:r>
        <w:t>U</w:t>
      </w:r>
      <w:r w:rsidR="00243640" w:rsidRPr="00DE1030">
        <w:t>porabnik</w:t>
      </w:r>
      <w:r>
        <w:t>i so motivirani</w:t>
      </w:r>
      <w:r w:rsidR="00243640" w:rsidRPr="00DE1030">
        <w:t xml:space="preserve"> </w:t>
      </w:r>
      <w:r>
        <w:t xml:space="preserve">za </w:t>
      </w:r>
      <w:r w:rsidR="00243640" w:rsidRPr="00DE1030">
        <w:t>pošiljanje vrednosti, ki čim</w:t>
      </w:r>
      <w:r>
        <w:t xml:space="preserve"> </w:t>
      </w:r>
      <w:r w:rsidR="00243640" w:rsidRPr="00DE1030">
        <w:t>bolj odraž</w:t>
      </w:r>
      <w:r w:rsidR="00D646E6">
        <w:t xml:space="preserve">ajo </w:t>
      </w:r>
      <w:r w:rsidR="00243640" w:rsidRPr="00DE1030">
        <w:t xml:space="preserve">dejansko vrednost tega podatka, saj so najuspešnejši </w:t>
      </w:r>
      <w:r>
        <w:t>med njimi</w:t>
      </w:r>
      <w:r w:rsidR="00243640" w:rsidRPr="00DE1030">
        <w:t xml:space="preserve"> </w:t>
      </w:r>
      <w:r w:rsidR="00835314" w:rsidRPr="00DE1030">
        <w:t xml:space="preserve">(tj. tisti, ki </w:t>
      </w:r>
      <w:r w:rsidR="00835314">
        <w:t xml:space="preserve">so </w:t>
      </w:r>
      <w:r w:rsidR="00835314" w:rsidRPr="00DE1030">
        <w:t>poslali vrednost dovolj blizu izračunani mediani)</w:t>
      </w:r>
      <w:r w:rsidR="00835314">
        <w:t xml:space="preserve"> za to </w:t>
      </w:r>
      <w:r w:rsidR="00243640" w:rsidRPr="00DE1030">
        <w:t>nagrajeni. Vrednosti je treb</w:t>
      </w:r>
      <w:r>
        <w:t>a</w:t>
      </w:r>
      <w:r w:rsidR="00243640" w:rsidRPr="00DE1030">
        <w:t xml:space="preserve"> poslati nekaj sekund pred izračunom mediane, saj se morajo transakcije </w:t>
      </w:r>
      <w:r w:rsidR="00243640" w:rsidRPr="00DE1030">
        <w:lastRenderedPageBreak/>
        <w:t xml:space="preserve">najprej potrditi v omrežju, kar pomeni, da </w:t>
      </w:r>
      <w:r w:rsidR="00835314">
        <w:t>se</w:t>
      </w:r>
      <w:r w:rsidR="00243640" w:rsidRPr="00DE1030">
        <w:t xml:space="preserve"> napoved</w:t>
      </w:r>
      <w:r w:rsidR="00835314">
        <w:t>uje</w:t>
      </w:r>
      <w:r w:rsidR="00243640" w:rsidRPr="00DE1030">
        <w:t xml:space="preserve"> vrednost v prihodnosti.</w:t>
      </w:r>
      <w:r w:rsidR="00116A78" w:rsidRPr="00DE1030">
        <w:t xml:space="preserve"> Pri tem se je izkazalo, da je ključnega pomena </w:t>
      </w:r>
      <w:r w:rsidR="00835314">
        <w:t xml:space="preserve">pridobiti </w:t>
      </w:r>
      <w:r w:rsidR="00116A78" w:rsidRPr="00DE1030">
        <w:t xml:space="preserve">dobre vhodne podatke, tj. vrednosti podatkov iz različnih virov. </w:t>
      </w:r>
      <w:r>
        <w:t>V</w:t>
      </w:r>
      <w:r w:rsidRPr="00DE1030">
        <w:t xml:space="preserve"> </w:t>
      </w:r>
      <w:r w:rsidR="00116A78" w:rsidRPr="00DE1030">
        <w:t xml:space="preserve">primeru virtualnih valut to npr. pomeni pridobiti tečaje iz </w:t>
      </w:r>
      <w:r w:rsidR="00DE1030" w:rsidRPr="00DE1030">
        <w:t>čim več</w:t>
      </w:r>
      <w:r w:rsidR="00116A78" w:rsidRPr="00DE1030">
        <w:t xml:space="preserve"> različnih borz in jih ustrezno utežiti glede na uporabljen algoritem. Pri tem lahko uporabimo različne oblike interpolacije, statistične algoritme (kot je npr. ARIMA - </w:t>
      </w:r>
      <w:proofErr w:type="spellStart"/>
      <w:r w:rsidR="00116A78" w:rsidRPr="00DE1030">
        <w:t>Auto</w:t>
      </w:r>
      <w:proofErr w:type="spellEnd"/>
      <w:r w:rsidR="00116A78" w:rsidRPr="00DE1030">
        <w:t xml:space="preserve"> </w:t>
      </w:r>
      <w:proofErr w:type="spellStart"/>
      <w:r w:rsidR="00116A78" w:rsidRPr="00DE1030">
        <w:t>Regressive</w:t>
      </w:r>
      <w:proofErr w:type="spellEnd"/>
      <w:r w:rsidR="00116A78" w:rsidRPr="00DE1030">
        <w:t xml:space="preserve"> </w:t>
      </w:r>
      <w:proofErr w:type="spellStart"/>
      <w:r w:rsidR="00116A78" w:rsidRPr="00DE1030">
        <w:t>Integrated</w:t>
      </w:r>
      <w:proofErr w:type="spellEnd"/>
      <w:r w:rsidR="00116A78" w:rsidRPr="00DE1030">
        <w:t xml:space="preserve"> </w:t>
      </w:r>
      <w:proofErr w:type="spellStart"/>
      <w:r w:rsidR="00116A78" w:rsidRPr="00DE1030">
        <w:t>Moving</w:t>
      </w:r>
      <w:proofErr w:type="spellEnd"/>
      <w:r w:rsidR="00116A78" w:rsidRPr="00DE1030">
        <w:t xml:space="preserve"> </w:t>
      </w:r>
      <w:proofErr w:type="spellStart"/>
      <w:r w:rsidR="00116A78" w:rsidRPr="00DE1030">
        <w:t>Average</w:t>
      </w:r>
      <w:proofErr w:type="spellEnd"/>
      <w:r w:rsidR="00116A78" w:rsidRPr="00DE1030">
        <w:t xml:space="preserve">), strojno učenje (npr. Gaussov proces) ali pa nevronske mreže (kot je LTSM - Long Short-Term </w:t>
      </w:r>
      <w:proofErr w:type="spellStart"/>
      <w:r w:rsidR="00116A78" w:rsidRPr="00DE1030">
        <w:t>Memory</w:t>
      </w:r>
      <w:proofErr w:type="spellEnd"/>
      <w:r w:rsidR="00116A78" w:rsidRPr="00DE1030">
        <w:t>).</w:t>
      </w:r>
    </w:p>
    <w:p w14:paraId="25264ED4" w14:textId="58AC2E5A" w:rsidR="00116A78" w:rsidRPr="00DE1030" w:rsidRDefault="00116A78" w:rsidP="00116A78">
      <w:pPr>
        <w:jc w:val="both"/>
      </w:pPr>
      <w:r w:rsidRPr="00DE1030">
        <w:t xml:space="preserve">Podjetje </w:t>
      </w:r>
      <w:proofErr w:type="spellStart"/>
      <w:r w:rsidRPr="00DE1030">
        <w:t>Abelium</w:t>
      </w:r>
      <w:proofErr w:type="spellEnd"/>
      <w:r w:rsidRPr="00DE1030">
        <w:t xml:space="preserve"> </w:t>
      </w:r>
      <w:r w:rsidR="0088280F">
        <w:t xml:space="preserve">v omrežje </w:t>
      </w:r>
      <w:r w:rsidRPr="00DE1030">
        <w:t xml:space="preserve">sporoča </w:t>
      </w:r>
      <w:r w:rsidR="00B91BD3" w:rsidRPr="00DE1030">
        <w:t>vrednosti, ki se izračunajo</w:t>
      </w:r>
      <w:r w:rsidRPr="00DE1030">
        <w:t xml:space="preserve"> na podlagi lastnega algoritma</w:t>
      </w:r>
      <w:r w:rsidR="0088280F">
        <w:t>, ta pa se</w:t>
      </w:r>
      <w:r w:rsidR="00B91BD3" w:rsidRPr="00DE1030">
        <w:t xml:space="preserve"> v natančnosti redno nahaja med prvimi 10 poročevalci</w:t>
      </w:r>
      <w:r w:rsidR="0088280F">
        <w:t>.</w:t>
      </w:r>
      <w:r w:rsidR="00B91BD3" w:rsidRPr="00DE1030">
        <w:t xml:space="preserve"> </w:t>
      </w:r>
      <w:r w:rsidR="0088280F">
        <w:t>To</w:t>
      </w:r>
      <w:r w:rsidR="00B91BD3" w:rsidRPr="00DE1030">
        <w:t xml:space="preserve"> predstavlja velik uspeh, saj je konkurenca zelo</w:t>
      </w:r>
      <w:r w:rsidR="00D646E6">
        <w:t xml:space="preserve"> močna</w:t>
      </w:r>
      <w:r w:rsidR="00B91BD3" w:rsidRPr="00DE1030">
        <w:t xml:space="preserve"> in se ves čas spreminja, k</w:t>
      </w:r>
      <w:r w:rsidR="0088280F">
        <w:t>ar</w:t>
      </w:r>
      <w:r w:rsidR="00B91BD3" w:rsidRPr="00DE1030">
        <w:t xml:space="preserve"> pa </w:t>
      </w:r>
      <w:r w:rsidR="0088280F">
        <w:t xml:space="preserve">zahteva </w:t>
      </w:r>
      <w:r w:rsidR="00B91BD3" w:rsidRPr="00DE1030">
        <w:t>redn</w:t>
      </w:r>
      <w:r w:rsidR="0088280F">
        <w:t>o</w:t>
      </w:r>
      <w:r w:rsidR="00B91BD3" w:rsidRPr="00DE1030">
        <w:t xml:space="preserve"> prilagajanj</w:t>
      </w:r>
      <w:r w:rsidR="0088280F">
        <w:t>e</w:t>
      </w:r>
      <w:r w:rsidR="00B91BD3" w:rsidRPr="00DE1030">
        <w:t xml:space="preserve"> algoritma.</w:t>
      </w:r>
    </w:p>
    <w:p w14:paraId="6F4A1BEC" w14:textId="77777777" w:rsidR="00B91BD3" w:rsidRPr="00DE1030" w:rsidRDefault="00B91BD3" w:rsidP="00B91BD3">
      <w:pPr>
        <w:keepNext/>
        <w:jc w:val="center"/>
      </w:pPr>
      <w:r w:rsidRPr="00DE1030">
        <w:rPr>
          <w:noProof/>
        </w:rPr>
        <w:drawing>
          <wp:inline distT="0" distB="0" distL="0" distR="0" wp14:anchorId="55C72D40" wp14:editId="745C801B">
            <wp:extent cx="4857750" cy="3012911"/>
            <wp:effectExtent l="0" t="0" r="0" b="0"/>
            <wp:docPr id="2126770853" name="Picture 2" descr="A screen 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70853" name="Picture 2" descr="A screen shot of a graph&#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76236" cy="3024377"/>
                    </a:xfrm>
                    <a:prstGeom prst="rect">
                      <a:avLst/>
                    </a:prstGeom>
                  </pic:spPr>
                </pic:pic>
              </a:graphicData>
            </a:graphic>
          </wp:inline>
        </w:drawing>
      </w:r>
    </w:p>
    <w:p w14:paraId="7569DA29" w14:textId="310052C4" w:rsidR="00B91BD3" w:rsidRPr="00E2501D" w:rsidRDefault="00B91BD3" w:rsidP="00B91BD3">
      <w:pPr>
        <w:pStyle w:val="Caption"/>
        <w:jc w:val="center"/>
      </w:pPr>
      <w:r w:rsidRPr="00DE1030">
        <w:t xml:space="preserve">Slika </w:t>
      </w:r>
      <w:fldSimple w:instr=" SEQ Slika \* ARABIC ">
        <w:r w:rsidR="00F52121">
          <w:rPr>
            <w:noProof/>
          </w:rPr>
          <w:t>3</w:t>
        </w:r>
      </w:fldSimple>
      <w:r w:rsidRPr="00DE1030">
        <w:t xml:space="preserve">: Sporočeni tečaji valute </w:t>
      </w:r>
      <w:proofErr w:type="spellStart"/>
      <w:r w:rsidRPr="00DE1030">
        <w:t>Bitcoin</w:t>
      </w:r>
      <w:proofErr w:type="spellEnd"/>
      <w:r w:rsidRPr="00DE1030">
        <w:t xml:space="preserve"> prvih 20 poročevalcev in izračunana mediana. (FotoPrimozLuksic3.png)</w:t>
      </w:r>
    </w:p>
    <w:sectPr w:rsidR="00B91BD3" w:rsidRPr="00E2501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55BBE" w14:textId="77777777" w:rsidR="0024000F" w:rsidRPr="00DE1030" w:rsidRDefault="0024000F" w:rsidP="00D7221C">
      <w:pPr>
        <w:spacing w:after="0" w:line="240" w:lineRule="auto"/>
      </w:pPr>
      <w:r w:rsidRPr="00DE1030">
        <w:separator/>
      </w:r>
    </w:p>
  </w:endnote>
  <w:endnote w:type="continuationSeparator" w:id="0">
    <w:p w14:paraId="005207EC" w14:textId="77777777" w:rsidR="0024000F" w:rsidRPr="00DE1030" w:rsidRDefault="0024000F" w:rsidP="00D7221C">
      <w:pPr>
        <w:spacing w:after="0" w:line="240" w:lineRule="auto"/>
      </w:pPr>
      <w:r w:rsidRPr="00DE103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C7883" w14:textId="77777777" w:rsidR="0024000F" w:rsidRPr="00DE1030" w:rsidRDefault="0024000F" w:rsidP="00D7221C">
      <w:pPr>
        <w:spacing w:after="0" w:line="240" w:lineRule="auto"/>
      </w:pPr>
      <w:r w:rsidRPr="00DE1030">
        <w:separator/>
      </w:r>
    </w:p>
  </w:footnote>
  <w:footnote w:type="continuationSeparator" w:id="0">
    <w:p w14:paraId="1D35B79D" w14:textId="77777777" w:rsidR="0024000F" w:rsidRPr="00DE1030" w:rsidRDefault="0024000F" w:rsidP="00D7221C">
      <w:pPr>
        <w:spacing w:after="0" w:line="240" w:lineRule="auto"/>
      </w:pPr>
      <w:r w:rsidRPr="00DE1030">
        <w:continuationSeparator/>
      </w:r>
    </w:p>
  </w:footnote>
  <w:footnote w:id="1">
    <w:p w14:paraId="215966EC" w14:textId="14087F78" w:rsidR="00D7221C" w:rsidRPr="00D7221C" w:rsidRDefault="00D7221C">
      <w:pPr>
        <w:pStyle w:val="FootnoteText"/>
        <w:rPr>
          <w:lang w:val="en-US"/>
        </w:rPr>
      </w:pPr>
      <w:r w:rsidRPr="00DE1030">
        <w:rPr>
          <w:rStyle w:val="FootnoteReference"/>
        </w:rPr>
        <w:footnoteRef/>
      </w:r>
      <w:r w:rsidRPr="00DE1030">
        <w:t xml:space="preserve"> https://doi.org/10.3030/726547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318C3"/>
    <w:multiLevelType w:val="hybridMultilevel"/>
    <w:tmpl w:val="662C39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56511889"/>
    <w:multiLevelType w:val="hybridMultilevel"/>
    <w:tmpl w:val="E3D27FD8"/>
    <w:lvl w:ilvl="0" w:tplc="BA0CDB4E">
      <w:numFmt w:val="bullet"/>
      <w:lvlText w:val="•"/>
      <w:lvlJc w:val="left"/>
      <w:pPr>
        <w:ind w:left="1068" w:hanging="708"/>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5A0A76CC"/>
    <w:multiLevelType w:val="hybridMultilevel"/>
    <w:tmpl w:val="6BA88DE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01733026">
    <w:abstractNumId w:val="2"/>
  </w:num>
  <w:num w:numId="2" w16cid:durableId="714157099">
    <w:abstractNumId w:val="0"/>
  </w:num>
  <w:num w:numId="3" w16cid:durableId="16704002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5A52"/>
    <w:rsid w:val="000956B6"/>
    <w:rsid w:val="000D59BD"/>
    <w:rsid w:val="001070C6"/>
    <w:rsid w:val="00116A78"/>
    <w:rsid w:val="001D1B77"/>
    <w:rsid w:val="0020642E"/>
    <w:rsid w:val="002156AE"/>
    <w:rsid w:val="00220B60"/>
    <w:rsid w:val="0024000F"/>
    <w:rsid w:val="00243640"/>
    <w:rsid w:val="0025421D"/>
    <w:rsid w:val="002D0966"/>
    <w:rsid w:val="002D4DD4"/>
    <w:rsid w:val="002D60FE"/>
    <w:rsid w:val="003104BC"/>
    <w:rsid w:val="003250D2"/>
    <w:rsid w:val="00373DAB"/>
    <w:rsid w:val="00381F82"/>
    <w:rsid w:val="003D2661"/>
    <w:rsid w:val="00471649"/>
    <w:rsid w:val="004A7638"/>
    <w:rsid w:val="005115BB"/>
    <w:rsid w:val="005216CD"/>
    <w:rsid w:val="005B373C"/>
    <w:rsid w:val="005F0595"/>
    <w:rsid w:val="00652912"/>
    <w:rsid w:val="00724F97"/>
    <w:rsid w:val="00737A9E"/>
    <w:rsid w:val="00835314"/>
    <w:rsid w:val="00843BDB"/>
    <w:rsid w:val="008447B7"/>
    <w:rsid w:val="00863E25"/>
    <w:rsid w:val="0086622E"/>
    <w:rsid w:val="0088280F"/>
    <w:rsid w:val="008D01A7"/>
    <w:rsid w:val="008D2951"/>
    <w:rsid w:val="00946E37"/>
    <w:rsid w:val="00970647"/>
    <w:rsid w:val="00973BC1"/>
    <w:rsid w:val="009F4597"/>
    <w:rsid w:val="00A01489"/>
    <w:rsid w:val="00A202B4"/>
    <w:rsid w:val="00A2305D"/>
    <w:rsid w:val="00A94EFD"/>
    <w:rsid w:val="00B32AA5"/>
    <w:rsid w:val="00B41E60"/>
    <w:rsid w:val="00B54068"/>
    <w:rsid w:val="00B91BD3"/>
    <w:rsid w:val="00BC0577"/>
    <w:rsid w:val="00CE29CB"/>
    <w:rsid w:val="00CF05A0"/>
    <w:rsid w:val="00D646E6"/>
    <w:rsid w:val="00D65A52"/>
    <w:rsid w:val="00D7221C"/>
    <w:rsid w:val="00DC7BD5"/>
    <w:rsid w:val="00DE1030"/>
    <w:rsid w:val="00E2501D"/>
    <w:rsid w:val="00E57B52"/>
    <w:rsid w:val="00EE3A3B"/>
    <w:rsid w:val="00F52121"/>
    <w:rsid w:val="00F92C90"/>
    <w:rsid w:val="00FA3DCF"/>
    <w:rsid w:val="00FD171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4AE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540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059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4068"/>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B5406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40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406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B54068"/>
    <w:rPr>
      <w:rFonts w:eastAsiaTheme="minorEastAsia"/>
      <w:color w:val="5A5A5A" w:themeColor="text1" w:themeTint="A5"/>
      <w:spacing w:val="15"/>
    </w:rPr>
  </w:style>
  <w:style w:type="paragraph" w:styleId="Caption">
    <w:name w:val="caption"/>
    <w:basedOn w:val="Normal"/>
    <w:next w:val="Normal"/>
    <w:uiPriority w:val="35"/>
    <w:unhideWhenUsed/>
    <w:qFormat/>
    <w:rsid w:val="009F4597"/>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5F0595"/>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8447B7"/>
    <w:pPr>
      <w:ind w:left="720"/>
      <w:contextualSpacing/>
    </w:pPr>
  </w:style>
  <w:style w:type="paragraph" w:styleId="FootnoteText">
    <w:name w:val="footnote text"/>
    <w:basedOn w:val="Normal"/>
    <w:link w:val="FootnoteTextChar"/>
    <w:uiPriority w:val="99"/>
    <w:semiHidden/>
    <w:unhideWhenUsed/>
    <w:rsid w:val="00D722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7221C"/>
    <w:rPr>
      <w:sz w:val="20"/>
      <w:szCs w:val="20"/>
    </w:rPr>
  </w:style>
  <w:style w:type="character" w:styleId="FootnoteReference">
    <w:name w:val="footnote reference"/>
    <w:basedOn w:val="DefaultParagraphFont"/>
    <w:uiPriority w:val="99"/>
    <w:semiHidden/>
    <w:unhideWhenUsed/>
    <w:rsid w:val="00D7221C"/>
    <w:rPr>
      <w:vertAlign w:val="superscript"/>
    </w:rPr>
  </w:style>
  <w:style w:type="paragraph" w:styleId="Revision">
    <w:name w:val="Revision"/>
    <w:hidden/>
    <w:uiPriority w:val="99"/>
    <w:semiHidden/>
    <w:rsid w:val="00652912"/>
    <w:pPr>
      <w:spacing w:after="0" w:line="240" w:lineRule="auto"/>
    </w:pPr>
  </w:style>
  <w:style w:type="paragraph" w:styleId="Header">
    <w:name w:val="header"/>
    <w:basedOn w:val="Normal"/>
    <w:link w:val="HeaderChar"/>
    <w:uiPriority w:val="99"/>
    <w:unhideWhenUsed/>
    <w:rsid w:val="002D60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60FE"/>
  </w:style>
  <w:style w:type="paragraph" w:styleId="Footer">
    <w:name w:val="footer"/>
    <w:basedOn w:val="Normal"/>
    <w:link w:val="FooterChar"/>
    <w:uiPriority w:val="99"/>
    <w:unhideWhenUsed/>
    <w:rsid w:val="002D60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6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083054">
      <w:bodyDiv w:val="1"/>
      <w:marLeft w:val="0"/>
      <w:marRight w:val="0"/>
      <w:marTop w:val="0"/>
      <w:marBottom w:val="0"/>
      <w:divBdr>
        <w:top w:val="none" w:sz="0" w:space="0" w:color="auto"/>
        <w:left w:val="none" w:sz="0" w:space="0" w:color="auto"/>
        <w:bottom w:val="none" w:sz="0" w:space="0" w:color="auto"/>
        <w:right w:val="none" w:sz="0" w:space="0" w:color="auto"/>
      </w:divBdr>
      <w:divsChild>
        <w:div w:id="983006117">
          <w:marLeft w:val="547"/>
          <w:marRight w:val="0"/>
          <w:marTop w:val="200"/>
          <w:marBottom w:val="0"/>
          <w:divBdr>
            <w:top w:val="none" w:sz="0" w:space="0" w:color="auto"/>
            <w:left w:val="none" w:sz="0" w:space="0" w:color="auto"/>
            <w:bottom w:val="none" w:sz="0" w:space="0" w:color="auto"/>
            <w:right w:val="none" w:sz="0" w:space="0" w:color="auto"/>
          </w:divBdr>
        </w:div>
      </w:divsChild>
    </w:div>
    <w:div w:id="159678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CB5CAA-C4A4-40F2-9A25-DB43B2556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1716</Words>
  <Characters>9784</Characters>
  <Application>Microsoft Office Word</Application>
  <DocSecurity>0</DocSecurity>
  <Lines>81</Lines>
  <Paragraphs>22</Paragraphs>
  <ScaleCrop>false</ScaleCrop>
  <Company/>
  <LinksUpToDate>false</LinksUpToDate>
  <CharactersWithSpaces>11478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2023-09-25T21:33:00Z</dcterms:created>
  <dcterms:modified xsi:type="dcterms:W3CDTF">2023-09-25T21:33:00Z</dcterms:modified>
</cp:coreProperties>
</file>